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0A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782">
        <w:rPr>
          <w:rFonts w:ascii="Times New Roman" w:hAnsi="Times New Roman" w:cs="Times New Roman"/>
          <w:sz w:val="24"/>
          <w:szCs w:val="24"/>
        </w:rPr>
        <w:t xml:space="preserve">ПРЕТЕНДЕНТА </w:t>
      </w:r>
    </w:p>
    <w:p w:rsidR="000B7F0A" w:rsidRPr="004E2782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 xml:space="preserve">НА ПОЛУЧЕНИЕ СТИПЕНДИИ </w:t>
      </w:r>
      <w:r>
        <w:rPr>
          <w:rFonts w:ascii="Times New Roman" w:hAnsi="Times New Roman" w:cs="Times New Roman"/>
          <w:sz w:val="24"/>
          <w:szCs w:val="24"/>
        </w:rPr>
        <w:t>ГЛАВЫ РЕСПУБЛИКИ БАШКОРТОСТАН</w:t>
      </w:r>
    </w:p>
    <w:p w:rsidR="000B7F0A" w:rsidRPr="004E2782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7F0A" w:rsidRPr="004E2782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полностью</w:t>
      </w:r>
      <w:r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4E2782">
        <w:rPr>
          <w:rFonts w:ascii="Times New Roman" w:hAnsi="Times New Roman" w:cs="Times New Roman"/>
          <w:sz w:val="24"/>
          <w:szCs w:val="24"/>
        </w:rPr>
        <w:t>)</w:t>
      </w:r>
    </w:p>
    <w:p w:rsidR="000B7F0A" w:rsidRPr="004E2782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F0A" w:rsidRPr="004E2782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B7F0A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0B7F0A" w:rsidRPr="004E2782" w:rsidRDefault="000B7F0A" w:rsidP="000B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F0A" w:rsidRDefault="000B7F0A" w:rsidP="000B7F0A">
      <w:pPr>
        <w:pStyle w:val="ConsPlusTitle"/>
        <w:jc w:val="center"/>
      </w:pPr>
      <w:r>
        <w:t>ВЕСОВЫЕ КОЭФФИЦИЕНТЫ</w:t>
      </w:r>
    </w:p>
    <w:p w:rsidR="000B7F0A" w:rsidRDefault="000B7F0A" w:rsidP="000B7F0A">
      <w:pPr>
        <w:pStyle w:val="ConsPlusTitle"/>
        <w:jc w:val="center"/>
      </w:pPr>
      <w:r>
        <w:t>ПУБЛИКАЦИЙ ПРЕТЕНДЕНТОВ НА СТИПЕНДИИ</w:t>
      </w:r>
    </w:p>
    <w:p w:rsidR="000B7F0A" w:rsidRDefault="000B7F0A" w:rsidP="000B7F0A">
      <w:pPr>
        <w:pStyle w:val="ConsPlusTitle"/>
        <w:jc w:val="center"/>
      </w:pPr>
      <w:r>
        <w:t>ГЛАВЫ РЕСПУБЛИКИ БАШКОРТОСТАН</w:t>
      </w:r>
    </w:p>
    <w:p w:rsidR="000B7F0A" w:rsidRDefault="000B7F0A" w:rsidP="000B7F0A">
      <w:pPr>
        <w:spacing w:after="1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25"/>
        <w:gridCol w:w="1701"/>
        <w:gridCol w:w="1701"/>
      </w:tblGrid>
      <w:tr w:rsidR="003A5ED4" w:rsidTr="000C3610">
        <w:tc>
          <w:tcPr>
            <w:tcW w:w="624" w:type="dxa"/>
            <w:vAlign w:val="center"/>
          </w:tcPr>
          <w:p w:rsidR="003A5ED4" w:rsidRDefault="003A5ED4" w:rsidP="00457F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5" w:type="dxa"/>
            <w:vAlign w:val="center"/>
          </w:tcPr>
          <w:p w:rsidR="003A5ED4" w:rsidRDefault="003A5ED4" w:rsidP="00457F68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01" w:type="dxa"/>
            <w:vAlign w:val="center"/>
          </w:tcPr>
          <w:p w:rsidR="003A5ED4" w:rsidRDefault="003A5ED4" w:rsidP="00457F68">
            <w:pPr>
              <w:pStyle w:val="ConsPlusNormal"/>
              <w:jc w:val="center"/>
            </w:pPr>
            <w:r>
              <w:t>Весовой коэффициент критерия оценки</w:t>
            </w:r>
          </w:p>
          <w:p w:rsidR="003A5ED4" w:rsidRDefault="003A5ED4" w:rsidP="00457F68">
            <w:pPr>
              <w:pStyle w:val="ConsPlusNormal"/>
              <w:jc w:val="center"/>
            </w:pPr>
            <w:r>
              <w:t>(баллы)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 w:rsidRPr="003A5ED4">
              <w:t>Фактический показатель претендента</w:t>
            </w: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 xml:space="preserve">Монография, индексируемая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или </w:t>
            </w:r>
            <w:proofErr w:type="spellStart"/>
            <w:r>
              <w:t>Scopus</w:t>
            </w:r>
            <w:proofErr w:type="spellEnd"/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Монография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 xml:space="preserve">Публикация в научном журнале, индексируемая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1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Без квартиля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 xml:space="preserve">Публикация в научном журнале, индексируемая в базе данных </w:t>
            </w:r>
            <w:proofErr w:type="spellStart"/>
            <w:r>
              <w:t>Scopus</w:t>
            </w:r>
            <w:proofErr w:type="spellEnd"/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1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Q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Без квартиля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Статья в научном журнале, включенном в Российский индекс научного цитирования (РИНЦ) и входящем в перечень Высшей аттестационной комиссии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Статья в зарубежном журнале, в том числе статья (глава), опубликованная в коллективной монографии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Статья в журналах Российской Федерации и других стран СНГ, в том числе статья (глава), опубликованная в коллективной монографии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Тезисы доклада (статья) в сборнике материалов международной конференции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Тезисы доклада (статья) в сборнике материалов всероссийской конференции, в том числе с международным участием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3A5ED4" w:rsidTr="000C3610">
        <w:tc>
          <w:tcPr>
            <w:tcW w:w="624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25" w:type="dxa"/>
          </w:tcPr>
          <w:p w:rsidR="003A5ED4" w:rsidRDefault="003A5ED4" w:rsidP="00457F68">
            <w:pPr>
              <w:pStyle w:val="ConsPlusNormal"/>
              <w:jc w:val="both"/>
            </w:pPr>
            <w:r>
              <w:t>Тезисы доклада (статья) в сборнике материалов региональной конференции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01" w:type="dxa"/>
          </w:tcPr>
          <w:p w:rsidR="003A5ED4" w:rsidRDefault="003A5ED4" w:rsidP="00457F68">
            <w:pPr>
              <w:pStyle w:val="ConsPlusNormal"/>
              <w:jc w:val="center"/>
            </w:pPr>
          </w:p>
        </w:tc>
      </w:tr>
      <w:tr w:rsidR="000C3610" w:rsidTr="000C3610">
        <w:tc>
          <w:tcPr>
            <w:tcW w:w="7650" w:type="dxa"/>
            <w:gridSpan w:val="3"/>
          </w:tcPr>
          <w:p w:rsidR="000C3610" w:rsidRDefault="000C3610" w:rsidP="000C361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701" w:type="dxa"/>
          </w:tcPr>
          <w:p w:rsidR="000C3610" w:rsidRDefault="000C3610" w:rsidP="00457F68">
            <w:pPr>
              <w:pStyle w:val="ConsPlusNormal"/>
              <w:jc w:val="center"/>
            </w:pPr>
          </w:p>
        </w:tc>
      </w:tr>
    </w:tbl>
    <w:p w:rsidR="000B7F0A" w:rsidRDefault="000B7F0A" w:rsidP="000B7F0A">
      <w:pPr>
        <w:pStyle w:val="ConsPlusNormal"/>
        <w:ind w:firstLine="540"/>
        <w:jc w:val="both"/>
      </w:pPr>
    </w:p>
    <w:p w:rsidR="000B7F0A" w:rsidRDefault="000B7F0A" w:rsidP="000B7F0A">
      <w:pPr>
        <w:pStyle w:val="ConsPlusTitle"/>
        <w:jc w:val="center"/>
      </w:pPr>
      <w:bookmarkStart w:id="0" w:name="P279"/>
      <w:bookmarkEnd w:id="0"/>
      <w:r>
        <w:t>ВЕСОВЫЕ КОЭФФИЦИЕНТЫ</w:t>
      </w:r>
    </w:p>
    <w:p w:rsidR="000B7F0A" w:rsidRDefault="000B7F0A" w:rsidP="000B7F0A">
      <w:pPr>
        <w:pStyle w:val="ConsPlusTitle"/>
        <w:jc w:val="center"/>
      </w:pPr>
      <w:r>
        <w:t>УЧАСТИЯ В ОЛИМПИАДАХ, КОНКУРСАХ И КОНФЕРЕНЦИЯХ ПРЕТЕНДЕНТОВ</w:t>
      </w:r>
    </w:p>
    <w:p w:rsidR="000B7F0A" w:rsidRDefault="000B7F0A" w:rsidP="000B7F0A">
      <w:pPr>
        <w:pStyle w:val="ConsPlusTitle"/>
        <w:jc w:val="center"/>
      </w:pPr>
      <w:r>
        <w:t>НА СТИПЕНДИИ ГЛАВЫ РЕСПУБЛИКИ БАШКОРТОСТАН</w:t>
      </w:r>
    </w:p>
    <w:p w:rsidR="000B7F0A" w:rsidRDefault="000B7F0A" w:rsidP="000B7F0A">
      <w:pPr>
        <w:pStyle w:val="ConsPlusNormal"/>
        <w:jc w:val="center"/>
      </w:pPr>
    </w:p>
    <w:p w:rsidR="000B7F0A" w:rsidRDefault="000B7F0A" w:rsidP="000B7F0A">
      <w:pPr>
        <w:pStyle w:val="ConsPlusNormal"/>
        <w:jc w:val="right"/>
      </w:pPr>
      <w:r>
        <w:t>(баллы)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538"/>
        <w:gridCol w:w="1134"/>
        <w:gridCol w:w="1134"/>
        <w:gridCol w:w="1417"/>
        <w:gridCol w:w="1276"/>
        <w:gridCol w:w="1276"/>
      </w:tblGrid>
      <w:tr w:rsidR="000C3610" w:rsidTr="000C3610">
        <w:tc>
          <w:tcPr>
            <w:tcW w:w="576" w:type="dxa"/>
            <w:vMerge w:val="restart"/>
            <w:vAlign w:val="center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N п/п</w:t>
            </w:r>
          </w:p>
        </w:tc>
        <w:tc>
          <w:tcPr>
            <w:tcW w:w="2538" w:type="dxa"/>
            <w:vMerge w:val="restart"/>
            <w:vAlign w:val="center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Критерий оценки</w:t>
            </w:r>
          </w:p>
        </w:tc>
        <w:tc>
          <w:tcPr>
            <w:tcW w:w="4961" w:type="dxa"/>
            <w:gridSpan w:val="4"/>
            <w:vAlign w:val="center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Весовой коэффициент критерия оценки (участие в мероприятии):</w:t>
            </w:r>
          </w:p>
        </w:tc>
        <w:tc>
          <w:tcPr>
            <w:tcW w:w="1276" w:type="dxa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Фактический показатель претендента</w:t>
            </w:r>
          </w:p>
        </w:tc>
      </w:tr>
      <w:tr w:rsidR="000C3610" w:rsidTr="000C3610">
        <w:tc>
          <w:tcPr>
            <w:tcW w:w="576" w:type="dxa"/>
            <w:vMerge/>
          </w:tcPr>
          <w:p w:rsidR="000C3610" w:rsidRPr="000C3610" w:rsidRDefault="000C3610" w:rsidP="00457F6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0C3610" w:rsidRPr="000C3610" w:rsidRDefault="000C3610" w:rsidP="00457F6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международном</w:t>
            </w:r>
          </w:p>
        </w:tc>
        <w:tc>
          <w:tcPr>
            <w:tcW w:w="1134" w:type="dxa"/>
            <w:vAlign w:val="center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всероссийском</w:t>
            </w:r>
          </w:p>
        </w:tc>
        <w:tc>
          <w:tcPr>
            <w:tcW w:w="1417" w:type="dxa"/>
            <w:vAlign w:val="center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республиканском</w:t>
            </w:r>
          </w:p>
        </w:tc>
        <w:tc>
          <w:tcPr>
            <w:tcW w:w="1276" w:type="dxa"/>
            <w:vAlign w:val="center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  <w:r w:rsidRPr="000C3610">
              <w:rPr>
                <w:sz w:val="20"/>
              </w:rPr>
              <w:t>проводимом образовательной или научной организацией</w:t>
            </w:r>
          </w:p>
        </w:tc>
        <w:tc>
          <w:tcPr>
            <w:tcW w:w="1276" w:type="dxa"/>
          </w:tcPr>
          <w:p w:rsidR="000C3610" w:rsidRPr="000C3610" w:rsidRDefault="000C3610" w:rsidP="00457F6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C3610" w:rsidTr="000C3610">
        <w:tc>
          <w:tcPr>
            <w:tcW w:w="5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8" w:type="dxa"/>
          </w:tcPr>
          <w:p w:rsidR="000C3610" w:rsidRDefault="000C3610" w:rsidP="00457F68">
            <w:pPr>
              <w:pStyle w:val="ConsPlusNormal"/>
            </w:pPr>
            <w:r>
              <w:t>I-е место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17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</w:p>
        </w:tc>
      </w:tr>
      <w:tr w:rsidR="000C3610" w:rsidTr="000C3610">
        <w:tc>
          <w:tcPr>
            <w:tcW w:w="5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0C3610" w:rsidRDefault="000C3610" w:rsidP="00457F68">
            <w:pPr>
              <w:pStyle w:val="ConsPlusNormal"/>
            </w:pPr>
            <w:r>
              <w:t>II-е место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</w:p>
        </w:tc>
      </w:tr>
      <w:tr w:rsidR="000C3610" w:rsidTr="000C3610">
        <w:tc>
          <w:tcPr>
            <w:tcW w:w="5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8" w:type="dxa"/>
          </w:tcPr>
          <w:p w:rsidR="000C3610" w:rsidRDefault="000C3610" w:rsidP="00457F68">
            <w:pPr>
              <w:pStyle w:val="ConsPlusNormal"/>
            </w:pPr>
            <w:r>
              <w:t>III-е место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17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</w:p>
        </w:tc>
      </w:tr>
      <w:tr w:rsidR="000C3610" w:rsidTr="000C3610">
        <w:tc>
          <w:tcPr>
            <w:tcW w:w="5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0C3610" w:rsidRDefault="000C3610" w:rsidP="00457F68">
            <w:pPr>
              <w:pStyle w:val="ConsPlusNormal"/>
            </w:pPr>
            <w:r>
              <w:t>Диплом, грамота или благодарственное письмо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</w:p>
        </w:tc>
      </w:tr>
      <w:tr w:rsidR="000C3610" w:rsidTr="000C3610">
        <w:tc>
          <w:tcPr>
            <w:tcW w:w="5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8" w:type="dxa"/>
          </w:tcPr>
          <w:p w:rsidR="000C3610" w:rsidRDefault="000C3610" w:rsidP="00457F68">
            <w:pPr>
              <w:pStyle w:val="ConsPlusNormal"/>
            </w:pPr>
            <w:r>
              <w:t>Сертификат участника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76" w:type="dxa"/>
          </w:tcPr>
          <w:p w:rsidR="000C3610" w:rsidRDefault="000C3610" w:rsidP="00457F68">
            <w:pPr>
              <w:pStyle w:val="ConsPlusNormal"/>
              <w:jc w:val="center"/>
            </w:pPr>
          </w:p>
        </w:tc>
      </w:tr>
      <w:tr w:rsidR="00BD6405" w:rsidTr="00E2148A">
        <w:tc>
          <w:tcPr>
            <w:tcW w:w="8075" w:type="dxa"/>
            <w:gridSpan w:val="6"/>
          </w:tcPr>
          <w:p w:rsidR="00BD6405" w:rsidRDefault="00BD6405" w:rsidP="00BD640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276" w:type="dxa"/>
          </w:tcPr>
          <w:p w:rsidR="00BD6405" w:rsidRDefault="00BD6405" w:rsidP="00457F68">
            <w:pPr>
              <w:pStyle w:val="ConsPlusNormal"/>
              <w:jc w:val="center"/>
            </w:pPr>
          </w:p>
        </w:tc>
      </w:tr>
    </w:tbl>
    <w:p w:rsidR="000B7F0A" w:rsidRDefault="000B7F0A" w:rsidP="000B7F0A">
      <w:pPr>
        <w:pStyle w:val="ConsPlusNormal"/>
        <w:ind w:firstLine="540"/>
        <w:jc w:val="both"/>
      </w:pPr>
    </w:p>
    <w:p w:rsidR="000B7F0A" w:rsidRDefault="000B7F0A" w:rsidP="000B7F0A">
      <w:pPr>
        <w:pStyle w:val="ConsPlusTitle"/>
        <w:jc w:val="center"/>
      </w:pPr>
      <w:bookmarkStart w:id="1" w:name="P330"/>
      <w:bookmarkEnd w:id="1"/>
      <w:r>
        <w:t>ВЕСОВЫЕ КОЭФФИЦИЕНТЫ</w:t>
      </w:r>
    </w:p>
    <w:p w:rsidR="000B7F0A" w:rsidRDefault="000B7F0A" w:rsidP="000B7F0A">
      <w:pPr>
        <w:pStyle w:val="ConsPlusTitle"/>
        <w:jc w:val="center"/>
      </w:pPr>
      <w:r>
        <w:t>ОХРАННЫХ ДОКУМЕНТОВ И ГРАНТОВ ПРЕТЕНДЕНТОВ НА СТИПЕНДИИ</w:t>
      </w:r>
    </w:p>
    <w:p w:rsidR="000B7F0A" w:rsidRDefault="000B7F0A" w:rsidP="000B7F0A">
      <w:pPr>
        <w:pStyle w:val="ConsPlusTitle"/>
        <w:jc w:val="center"/>
      </w:pPr>
      <w:r>
        <w:t>ГЛАВЫ РЕСПУБЛИКИ БАШКОРТОСТАН</w:t>
      </w:r>
    </w:p>
    <w:p w:rsidR="000B7F0A" w:rsidRDefault="000B7F0A" w:rsidP="000B7F0A">
      <w:pPr>
        <w:pStyle w:val="ConsPlusNormal"/>
        <w:jc w:val="righ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718"/>
        <w:gridCol w:w="1701"/>
        <w:gridCol w:w="1701"/>
      </w:tblGrid>
      <w:tr w:rsidR="00B04D28" w:rsidTr="00DB3CA5">
        <w:tc>
          <w:tcPr>
            <w:tcW w:w="514" w:type="dxa"/>
            <w:vAlign w:val="center"/>
          </w:tcPr>
          <w:p w:rsidR="00B04D28" w:rsidRDefault="00B04D28" w:rsidP="00457F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18" w:type="dxa"/>
            <w:vAlign w:val="center"/>
          </w:tcPr>
          <w:p w:rsidR="00B04D28" w:rsidRDefault="00B04D28" w:rsidP="00457F68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01" w:type="dxa"/>
            <w:vAlign w:val="center"/>
          </w:tcPr>
          <w:p w:rsidR="00B04D28" w:rsidRDefault="00B04D28" w:rsidP="00B04D28">
            <w:pPr>
              <w:pStyle w:val="ConsPlusNormal"/>
              <w:jc w:val="center"/>
            </w:pPr>
            <w:r>
              <w:t>Весовой коэффициент критерия оценки</w:t>
            </w:r>
          </w:p>
          <w:p w:rsidR="00B04D28" w:rsidRDefault="00B04D28" w:rsidP="00B04D28">
            <w:pPr>
              <w:pStyle w:val="ConsPlusNormal"/>
              <w:jc w:val="center"/>
            </w:pPr>
            <w:r>
              <w:lastRenderedPageBreak/>
              <w:t>(баллы)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 w:rsidRPr="00B04D28">
              <w:lastRenderedPageBreak/>
              <w:t>Фактический показатель претендента</w:t>
            </w:r>
          </w:p>
        </w:tc>
      </w:tr>
      <w:tr w:rsidR="00B04D28" w:rsidTr="00DB3CA5">
        <w:tc>
          <w:tcPr>
            <w:tcW w:w="514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8" w:type="dxa"/>
          </w:tcPr>
          <w:p w:rsidR="00B04D28" w:rsidRDefault="00B04D28" w:rsidP="00457F68">
            <w:pPr>
              <w:pStyle w:val="ConsPlusNormal"/>
              <w:jc w:val="both"/>
            </w:pPr>
            <w:r>
              <w:t>Зарубежный патент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</w:p>
        </w:tc>
      </w:tr>
      <w:tr w:rsidR="00B04D28" w:rsidTr="00DB3CA5">
        <w:tc>
          <w:tcPr>
            <w:tcW w:w="514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8" w:type="dxa"/>
          </w:tcPr>
          <w:p w:rsidR="00B04D28" w:rsidRDefault="00B04D28" w:rsidP="00457F68">
            <w:pPr>
              <w:pStyle w:val="ConsPlusNormal"/>
              <w:jc w:val="both"/>
            </w:pPr>
            <w:r>
              <w:t>Патент Российской Федерации на изобретение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</w:p>
        </w:tc>
      </w:tr>
      <w:tr w:rsidR="00B04D28" w:rsidTr="00DB3CA5">
        <w:tc>
          <w:tcPr>
            <w:tcW w:w="514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8" w:type="dxa"/>
          </w:tcPr>
          <w:p w:rsidR="00B04D28" w:rsidRDefault="00B04D28" w:rsidP="00457F68">
            <w:pPr>
              <w:pStyle w:val="ConsPlusNormal"/>
              <w:jc w:val="both"/>
            </w:pPr>
            <w:r>
              <w:t>Патент Российской Федерации (свидетельство) на полезную модель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</w:p>
        </w:tc>
      </w:tr>
      <w:tr w:rsidR="00B04D28" w:rsidTr="00DB3CA5">
        <w:tc>
          <w:tcPr>
            <w:tcW w:w="514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8" w:type="dxa"/>
          </w:tcPr>
          <w:p w:rsidR="00B04D28" w:rsidRDefault="00B04D28" w:rsidP="00457F68">
            <w:pPr>
              <w:pStyle w:val="ConsPlusNormal"/>
              <w:jc w:val="both"/>
            </w:pPr>
            <w:r>
              <w:t>Свидетельство о государственной регистрации программы для ЭВМ и свидетельство о государственной регистрации базы данных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</w:p>
        </w:tc>
      </w:tr>
      <w:tr w:rsidR="00B04D28" w:rsidTr="00DB3CA5">
        <w:tc>
          <w:tcPr>
            <w:tcW w:w="514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8" w:type="dxa"/>
          </w:tcPr>
          <w:p w:rsidR="00B04D28" w:rsidRDefault="00B04D28" w:rsidP="00457F68">
            <w:pPr>
              <w:pStyle w:val="ConsPlusNormal"/>
              <w:jc w:val="both"/>
            </w:pPr>
            <w:r>
              <w:t>Международный грант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</w:p>
        </w:tc>
      </w:tr>
      <w:tr w:rsidR="00B04D28" w:rsidTr="00DB3CA5">
        <w:tc>
          <w:tcPr>
            <w:tcW w:w="514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8" w:type="dxa"/>
          </w:tcPr>
          <w:p w:rsidR="00B04D28" w:rsidRDefault="00B04D28" w:rsidP="00457F68">
            <w:pPr>
              <w:pStyle w:val="ConsPlusNormal"/>
              <w:jc w:val="both"/>
            </w:pPr>
            <w:r>
              <w:t>Российский грант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</w:p>
        </w:tc>
      </w:tr>
      <w:tr w:rsidR="00B04D28" w:rsidTr="00DB3CA5">
        <w:tc>
          <w:tcPr>
            <w:tcW w:w="514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8" w:type="dxa"/>
          </w:tcPr>
          <w:p w:rsidR="00B04D28" w:rsidRDefault="00B04D28" w:rsidP="00457F68">
            <w:pPr>
              <w:pStyle w:val="ConsPlusNormal"/>
              <w:jc w:val="both"/>
            </w:pPr>
            <w:r>
              <w:t>Республиканский грант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04D28" w:rsidRDefault="00B04D28" w:rsidP="00457F68">
            <w:pPr>
              <w:pStyle w:val="ConsPlusNormal"/>
              <w:jc w:val="center"/>
            </w:pPr>
          </w:p>
        </w:tc>
      </w:tr>
      <w:tr w:rsidR="00DB3CA5" w:rsidTr="00DB3CA5">
        <w:tc>
          <w:tcPr>
            <w:tcW w:w="7933" w:type="dxa"/>
            <w:gridSpan w:val="3"/>
          </w:tcPr>
          <w:p w:rsidR="00DB3CA5" w:rsidRDefault="00DB3CA5" w:rsidP="00DB3CA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701" w:type="dxa"/>
          </w:tcPr>
          <w:p w:rsidR="00DB3CA5" w:rsidRDefault="00DB3CA5" w:rsidP="00457F68">
            <w:pPr>
              <w:pStyle w:val="ConsPlusNormal"/>
              <w:jc w:val="center"/>
            </w:pPr>
          </w:p>
        </w:tc>
      </w:tr>
    </w:tbl>
    <w:p w:rsidR="000B7F0A" w:rsidRDefault="000B7F0A" w:rsidP="000B7F0A">
      <w:pPr>
        <w:pStyle w:val="ConsPlusNormal"/>
        <w:ind w:firstLine="540"/>
        <w:jc w:val="both"/>
      </w:pPr>
    </w:p>
    <w:p w:rsidR="0045156C" w:rsidRDefault="0045156C"/>
    <w:p w:rsidR="009E1737" w:rsidRPr="009E1737" w:rsidRDefault="009E1737">
      <w:pPr>
        <w:rPr>
          <w:rFonts w:ascii="Times New Roman" w:hAnsi="Times New Roman" w:cs="Times New Roman"/>
        </w:rPr>
      </w:pPr>
      <w:r w:rsidRPr="009E1737">
        <w:rPr>
          <w:rFonts w:ascii="Times New Roman" w:hAnsi="Times New Roman" w:cs="Times New Roman"/>
        </w:rPr>
        <w:t>Общий балл претендента ____________________________</w:t>
      </w:r>
    </w:p>
    <w:p w:rsidR="009E1737" w:rsidRPr="00B636A9" w:rsidRDefault="009E1737" w:rsidP="009E1737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Председатель ученого и (или) педагогического </w:t>
      </w:r>
    </w:p>
    <w:p w:rsidR="009E1737" w:rsidRPr="00B636A9" w:rsidRDefault="009E1737" w:rsidP="009E1737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совета образовательной организации </w:t>
      </w:r>
      <w:r>
        <w:rPr>
          <w:rFonts w:ascii="Times New Roman" w:hAnsi="Times New Roman" w:cs="Times New Roman"/>
        </w:rPr>
        <w:t xml:space="preserve">          </w:t>
      </w:r>
      <w:r w:rsidRPr="00B636A9">
        <w:rPr>
          <w:rFonts w:ascii="Times New Roman" w:hAnsi="Times New Roman" w:cs="Times New Roman"/>
        </w:rPr>
        <w:t>______________________ _________________________</w:t>
      </w:r>
    </w:p>
    <w:p w:rsidR="009E1737" w:rsidRPr="00B636A9" w:rsidRDefault="009E1737" w:rsidP="009E1737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636A9">
        <w:rPr>
          <w:rFonts w:ascii="Times New Roman" w:hAnsi="Times New Roman" w:cs="Times New Roman"/>
        </w:rPr>
        <w:t xml:space="preserve">              подпись                                     расшифровка</w:t>
      </w:r>
    </w:p>
    <w:p w:rsidR="009E1737" w:rsidRPr="00B636A9" w:rsidRDefault="009E1737" w:rsidP="009E1737">
      <w:pPr>
        <w:rPr>
          <w:rFonts w:ascii="Times New Roman" w:hAnsi="Times New Roman" w:cs="Times New Roman"/>
        </w:rPr>
      </w:pPr>
    </w:p>
    <w:p w:rsidR="009E1737" w:rsidRPr="00B636A9" w:rsidRDefault="009E1737" w:rsidP="009E1737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>Руководитель образовательной организации ______________________ _______________________</w:t>
      </w:r>
    </w:p>
    <w:p w:rsidR="009E1737" w:rsidRPr="00B636A9" w:rsidRDefault="009E1737" w:rsidP="009E1737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636A9">
        <w:rPr>
          <w:rFonts w:ascii="Times New Roman" w:hAnsi="Times New Roman" w:cs="Times New Roman"/>
        </w:rPr>
        <w:t xml:space="preserve">             подпись                                 расшифровка</w:t>
      </w:r>
    </w:p>
    <w:p w:rsidR="009E1737" w:rsidRDefault="009E1737">
      <w:bookmarkStart w:id="2" w:name="_GoBack"/>
      <w:bookmarkEnd w:id="2"/>
    </w:p>
    <w:sectPr w:rsidR="009E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40"/>
    <w:rsid w:val="000B7F0A"/>
    <w:rsid w:val="000C3610"/>
    <w:rsid w:val="0010630D"/>
    <w:rsid w:val="00224D5A"/>
    <w:rsid w:val="003A5ED4"/>
    <w:rsid w:val="0045156C"/>
    <w:rsid w:val="005B76A8"/>
    <w:rsid w:val="006C7B40"/>
    <w:rsid w:val="009E1737"/>
    <w:rsid w:val="00AF26B8"/>
    <w:rsid w:val="00B04D28"/>
    <w:rsid w:val="00BD6405"/>
    <w:rsid w:val="00D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0498-2784-49E3-B2CD-1079B01D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Терентьева Анастасия Юрьевна</cp:lastModifiedBy>
  <cp:revision>13</cp:revision>
  <dcterms:created xsi:type="dcterms:W3CDTF">2022-05-19T10:02:00Z</dcterms:created>
  <dcterms:modified xsi:type="dcterms:W3CDTF">2022-05-19T10:16:00Z</dcterms:modified>
</cp:coreProperties>
</file>