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101"/>
        <w:gridCol w:w="8470"/>
      </w:tblGrid>
      <w:tr w:rsidR="00E126D0" w:rsidRPr="00923DB0" w:rsidTr="007D5539">
        <w:tc>
          <w:tcPr>
            <w:tcW w:w="1101" w:type="dxa"/>
          </w:tcPr>
          <w:p w:rsidR="00E126D0" w:rsidRPr="00923DB0" w:rsidRDefault="00E126D0" w:rsidP="007D5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470" w:type="dxa"/>
          </w:tcPr>
          <w:p w:rsidR="00E126D0" w:rsidRPr="00923DB0" w:rsidRDefault="00E126D0" w:rsidP="007D5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0476C0" w:rsidRPr="00923DB0" w:rsidTr="007D5539">
        <w:tc>
          <w:tcPr>
            <w:tcW w:w="1101" w:type="dxa"/>
          </w:tcPr>
          <w:p w:rsidR="000476C0" w:rsidRDefault="000476C0" w:rsidP="007D5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67.4</w:t>
            </w:r>
          </w:p>
          <w:p w:rsidR="000476C0" w:rsidRPr="00923DB0" w:rsidRDefault="000476C0" w:rsidP="007D5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Б43</w:t>
            </w:r>
          </w:p>
        </w:tc>
        <w:tc>
          <w:tcPr>
            <w:tcW w:w="8470" w:type="dxa"/>
          </w:tcPr>
          <w:p w:rsidR="000476C0" w:rsidRPr="000476C0" w:rsidRDefault="000476C0" w:rsidP="000476C0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047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Белова, Е. 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76C0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адаптация несовершеннолетних </w:t>
            </w:r>
          </w:p>
          <w:p w:rsidR="000476C0" w:rsidRDefault="000476C0" w:rsidP="000476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6C0">
              <w:rPr>
                <w:rFonts w:ascii="Times New Roman" w:hAnsi="Times New Roman" w:cs="Times New Roman"/>
                <w:sz w:val="28"/>
                <w:szCs w:val="28"/>
              </w:rPr>
              <w:t>осужденных в льготных условиях отбывания наказания</w:t>
            </w:r>
            <w:proofErr w:type="gramStart"/>
            <w:r w:rsidRPr="000476C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476C0">
              <w:rPr>
                <w:rFonts w:ascii="Times New Roman" w:hAnsi="Times New Roman" w:cs="Times New Roman"/>
                <w:sz w:val="28"/>
                <w:szCs w:val="28"/>
              </w:rPr>
              <w:t xml:space="preserve"> проблемы теории и практики : монография / Екатерина Юрьевна ; Е. Ю. Белова ; под научной редакцией В. И. Селиверстова. – 2-е изд. – Москва : </w:t>
            </w:r>
            <w:proofErr w:type="spellStart"/>
            <w:r w:rsidRPr="000476C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0476C0">
              <w:rPr>
                <w:rFonts w:ascii="Times New Roman" w:hAnsi="Times New Roman" w:cs="Times New Roman"/>
                <w:sz w:val="28"/>
                <w:szCs w:val="28"/>
              </w:rPr>
              <w:t>, 2021. – 156 с. – (Актуальные монографии). – ISBN 978-5-534-12426-2. – Текст (визуальный)</w:t>
            </w:r>
            <w:proofErr w:type="gramStart"/>
            <w:r w:rsidRPr="000476C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476C0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0476C0" w:rsidRPr="00923DB0" w:rsidRDefault="000476C0" w:rsidP="000476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корпус, 5 корпус</w:t>
            </w:r>
          </w:p>
        </w:tc>
      </w:tr>
      <w:tr w:rsidR="00272CAA" w:rsidRPr="00923DB0" w:rsidTr="007D5539">
        <w:tc>
          <w:tcPr>
            <w:tcW w:w="1101" w:type="dxa"/>
          </w:tcPr>
          <w:p w:rsidR="00272CAA" w:rsidRDefault="00272CAA" w:rsidP="007D5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  <w:p w:rsidR="00272CAA" w:rsidRPr="00923DB0" w:rsidRDefault="00272CAA" w:rsidP="007D5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Б64</w:t>
            </w:r>
          </w:p>
        </w:tc>
        <w:tc>
          <w:tcPr>
            <w:tcW w:w="8470" w:type="dxa"/>
          </w:tcPr>
          <w:p w:rsidR="00272CAA" w:rsidRPr="00272CAA" w:rsidRDefault="00272CAA" w:rsidP="00272CAA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72C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Бирюков, С.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2CAA">
              <w:rPr>
                <w:rFonts w:ascii="Times New Roman" w:hAnsi="Times New Roman" w:cs="Times New Roman"/>
                <w:sz w:val="28"/>
                <w:szCs w:val="28"/>
              </w:rPr>
              <w:t>Правовая культура</w:t>
            </w:r>
            <w:proofErr w:type="gramStart"/>
            <w:r w:rsidRPr="00272CAA">
              <w:rPr>
                <w:rFonts w:ascii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272CAA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вузов / </w:t>
            </w:r>
          </w:p>
          <w:p w:rsidR="00272CAA" w:rsidRPr="00272CAA" w:rsidRDefault="00272CAA" w:rsidP="00272CAA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72CAA">
              <w:rPr>
                <w:rFonts w:ascii="Times New Roman" w:hAnsi="Times New Roman" w:cs="Times New Roman"/>
                <w:sz w:val="28"/>
                <w:szCs w:val="28"/>
              </w:rPr>
              <w:tab/>
              <w:t>Сергей Викторович</w:t>
            </w:r>
            <w:proofErr w:type="gramStart"/>
            <w:r w:rsidRPr="00272CAA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272CAA">
              <w:rPr>
                <w:rFonts w:ascii="Times New Roman" w:hAnsi="Times New Roman" w:cs="Times New Roman"/>
                <w:sz w:val="28"/>
                <w:szCs w:val="28"/>
              </w:rPr>
              <w:t xml:space="preserve"> С. В. Бирюков. – Москва</w:t>
            </w:r>
            <w:proofErr w:type="gramStart"/>
            <w:r w:rsidRPr="00272CA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72C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CAA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272CAA">
              <w:rPr>
                <w:rFonts w:ascii="Times New Roman" w:hAnsi="Times New Roman" w:cs="Times New Roman"/>
                <w:sz w:val="28"/>
                <w:szCs w:val="28"/>
              </w:rPr>
              <w:t>, 2021. – 126 с. – (Высшее образование). – ISBN 978-5-534-12246-6. – Текст (визуальный)</w:t>
            </w:r>
            <w:proofErr w:type="gramStart"/>
            <w:r w:rsidRPr="00272CA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72CAA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272CAA" w:rsidRPr="00923DB0" w:rsidRDefault="00272CAA" w:rsidP="00272C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корпус</w:t>
            </w:r>
          </w:p>
        </w:tc>
      </w:tr>
      <w:tr w:rsidR="000476C0" w:rsidRPr="00923DB0" w:rsidTr="007D5539">
        <w:tc>
          <w:tcPr>
            <w:tcW w:w="1101" w:type="dxa"/>
          </w:tcPr>
          <w:p w:rsidR="000476C0" w:rsidRDefault="000476C0" w:rsidP="007D5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  <w:p w:rsidR="000476C0" w:rsidRDefault="000476C0" w:rsidP="007D5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Б94</w:t>
            </w:r>
          </w:p>
        </w:tc>
        <w:tc>
          <w:tcPr>
            <w:tcW w:w="8470" w:type="dxa"/>
          </w:tcPr>
          <w:p w:rsidR="000476C0" w:rsidRPr="006853EB" w:rsidRDefault="000476C0" w:rsidP="006853EB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53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Буянова</w:t>
            </w:r>
            <w:proofErr w:type="spellEnd"/>
            <w:r w:rsidRPr="006853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М. О.</w:t>
            </w:r>
            <w:r w:rsidR="006853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53EB">
              <w:rPr>
                <w:rFonts w:ascii="Times New Roman" w:hAnsi="Times New Roman" w:cs="Times New Roman"/>
                <w:sz w:val="28"/>
                <w:szCs w:val="28"/>
              </w:rPr>
              <w:t>Спортивная ответственность</w:t>
            </w:r>
            <w:proofErr w:type="gramStart"/>
            <w:r w:rsidRPr="006853E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853EB">
              <w:rPr>
                <w:rFonts w:ascii="Times New Roman" w:hAnsi="Times New Roman" w:cs="Times New Roman"/>
                <w:sz w:val="28"/>
                <w:szCs w:val="28"/>
              </w:rPr>
              <w:t xml:space="preserve"> монография / Марина </w:t>
            </w:r>
          </w:p>
          <w:p w:rsidR="000476C0" w:rsidRDefault="000476C0" w:rsidP="006853EB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53E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Олеговна ; М. О. </w:t>
            </w:r>
            <w:proofErr w:type="spellStart"/>
            <w:r w:rsidRPr="006853EB">
              <w:rPr>
                <w:rFonts w:ascii="Times New Roman" w:hAnsi="Times New Roman" w:cs="Times New Roman"/>
                <w:sz w:val="28"/>
                <w:szCs w:val="28"/>
              </w:rPr>
              <w:t>Буянова</w:t>
            </w:r>
            <w:proofErr w:type="spellEnd"/>
            <w:proofErr w:type="gramStart"/>
            <w:r w:rsidRPr="006853E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6853EB">
              <w:rPr>
                <w:rFonts w:ascii="Times New Roman" w:hAnsi="Times New Roman" w:cs="Times New Roman"/>
                <w:sz w:val="28"/>
                <w:szCs w:val="28"/>
              </w:rPr>
              <w:t xml:space="preserve"> – Москва : </w:t>
            </w:r>
            <w:proofErr w:type="spellStart"/>
            <w:r w:rsidRPr="006853EB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6853EB">
              <w:rPr>
                <w:rFonts w:ascii="Times New Roman" w:hAnsi="Times New Roman" w:cs="Times New Roman"/>
                <w:sz w:val="28"/>
                <w:szCs w:val="28"/>
              </w:rPr>
              <w:t>, 2021. – 176 с. – (Актуальные монографии). – ISBN 978-5-534-14152-8. – Текст (визуальный)</w:t>
            </w:r>
            <w:proofErr w:type="gramStart"/>
            <w:r w:rsidRPr="006853E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853EB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6853EB" w:rsidRPr="00272CAA" w:rsidRDefault="006853EB" w:rsidP="006853EB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корпус</w:t>
            </w:r>
          </w:p>
        </w:tc>
      </w:tr>
      <w:tr w:rsidR="00272CAA" w:rsidRPr="00923DB0" w:rsidTr="007D5539">
        <w:tc>
          <w:tcPr>
            <w:tcW w:w="1101" w:type="dxa"/>
          </w:tcPr>
          <w:p w:rsidR="00272CAA" w:rsidRDefault="00272CAA" w:rsidP="007D5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  <w:p w:rsidR="00272CAA" w:rsidRPr="00923DB0" w:rsidRDefault="00272CAA" w:rsidP="007D5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З-14</w:t>
            </w:r>
          </w:p>
        </w:tc>
        <w:tc>
          <w:tcPr>
            <w:tcW w:w="8470" w:type="dxa"/>
          </w:tcPr>
          <w:p w:rsidR="00272CAA" w:rsidRPr="00272CAA" w:rsidRDefault="00272CAA" w:rsidP="00272CAA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72C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Загребина, И.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2CAA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религиоведческой экспертизы / Инна </w:t>
            </w:r>
          </w:p>
          <w:p w:rsidR="00272CAA" w:rsidRPr="00272CAA" w:rsidRDefault="00272CAA" w:rsidP="00272CAA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72CAA">
              <w:rPr>
                <w:rFonts w:ascii="Times New Roman" w:hAnsi="Times New Roman" w:cs="Times New Roman"/>
                <w:sz w:val="28"/>
                <w:szCs w:val="28"/>
              </w:rPr>
              <w:tab/>
              <w:t>Владимировна, Анатолий Васильевич, Екатерина Сергеевна</w:t>
            </w:r>
            <w:proofErr w:type="gramStart"/>
            <w:r w:rsidRPr="00272CAA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272CAA">
              <w:rPr>
                <w:rFonts w:ascii="Times New Roman" w:hAnsi="Times New Roman" w:cs="Times New Roman"/>
                <w:sz w:val="28"/>
                <w:szCs w:val="28"/>
              </w:rPr>
              <w:t xml:space="preserve"> И. В. Загребина, А. В. </w:t>
            </w:r>
            <w:proofErr w:type="spellStart"/>
            <w:r w:rsidRPr="00272CAA">
              <w:rPr>
                <w:rFonts w:ascii="Times New Roman" w:hAnsi="Times New Roman" w:cs="Times New Roman"/>
                <w:sz w:val="28"/>
                <w:szCs w:val="28"/>
              </w:rPr>
              <w:t>Пчелинцев</w:t>
            </w:r>
            <w:proofErr w:type="spellEnd"/>
            <w:r w:rsidRPr="00272CAA">
              <w:rPr>
                <w:rFonts w:ascii="Times New Roman" w:hAnsi="Times New Roman" w:cs="Times New Roman"/>
                <w:sz w:val="28"/>
                <w:szCs w:val="28"/>
              </w:rPr>
              <w:t xml:space="preserve">, Е. С. </w:t>
            </w:r>
            <w:proofErr w:type="spellStart"/>
            <w:r w:rsidRPr="00272CAA">
              <w:rPr>
                <w:rFonts w:ascii="Times New Roman" w:hAnsi="Times New Roman" w:cs="Times New Roman"/>
                <w:sz w:val="28"/>
                <w:szCs w:val="28"/>
              </w:rPr>
              <w:t>Элбакян</w:t>
            </w:r>
            <w:proofErr w:type="spellEnd"/>
            <w:r w:rsidRPr="00272CAA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272CA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72C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72CAA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272CAA">
              <w:rPr>
                <w:rFonts w:ascii="Times New Roman" w:hAnsi="Times New Roman" w:cs="Times New Roman"/>
                <w:sz w:val="28"/>
                <w:szCs w:val="28"/>
              </w:rPr>
              <w:t>, 2021. – 446 с. – (Профессиональная практика).</w:t>
            </w:r>
            <w:proofErr w:type="gramEnd"/>
            <w:r w:rsidRPr="00272C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ISBN 978-5-9916-9034-8 </w:t>
            </w:r>
            <w:r w:rsidRPr="00272CAA">
              <w:rPr>
                <w:rFonts w:ascii="Times New Roman" w:hAnsi="Times New Roman" w:cs="Times New Roman"/>
                <w:sz w:val="28"/>
                <w:szCs w:val="28"/>
              </w:rPr>
              <w:t>. – Текст (визуальный)</w:t>
            </w:r>
            <w:proofErr w:type="gramStart"/>
            <w:r w:rsidRPr="00272CA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72CAA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272CAA" w:rsidRPr="00923DB0" w:rsidRDefault="00272CAA" w:rsidP="00272C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корпус</w:t>
            </w:r>
          </w:p>
        </w:tc>
      </w:tr>
      <w:tr w:rsidR="00781CF5" w:rsidRPr="00923DB0" w:rsidTr="007D5539">
        <w:tc>
          <w:tcPr>
            <w:tcW w:w="1101" w:type="dxa"/>
          </w:tcPr>
          <w:p w:rsidR="00781CF5" w:rsidRDefault="00781CF5" w:rsidP="007D5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  <w:p w:rsidR="00781CF5" w:rsidRDefault="00781CF5" w:rsidP="007D5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З-52</w:t>
            </w:r>
          </w:p>
        </w:tc>
        <w:tc>
          <w:tcPr>
            <w:tcW w:w="8470" w:type="dxa"/>
          </w:tcPr>
          <w:p w:rsidR="00781CF5" w:rsidRPr="00781CF5" w:rsidRDefault="00781CF5" w:rsidP="00781CF5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1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Землин</w:t>
            </w:r>
            <w:proofErr w:type="spellEnd"/>
            <w:r w:rsidRPr="00781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А. 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CF5">
              <w:rPr>
                <w:rFonts w:ascii="Times New Roman" w:hAnsi="Times New Roman" w:cs="Times New Roman"/>
                <w:sz w:val="28"/>
                <w:szCs w:val="28"/>
              </w:rPr>
              <w:t>Правовые средства противодействия коррупции</w:t>
            </w:r>
            <w:proofErr w:type="gramStart"/>
            <w:r w:rsidRPr="00781CF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1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1CF5" w:rsidRDefault="00781CF5" w:rsidP="00781CF5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81CF5">
              <w:rPr>
                <w:rFonts w:ascii="Times New Roman" w:hAnsi="Times New Roman" w:cs="Times New Roman"/>
                <w:sz w:val="28"/>
                <w:szCs w:val="28"/>
              </w:rPr>
              <w:tab/>
              <w:t>учебник и практикум для вузов / Александр Игоревич, Ольга Михайловна, Виктор Михайлович</w:t>
            </w:r>
            <w:proofErr w:type="gramStart"/>
            <w:r w:rsidRPr="00781CF5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781CF5">
              <w:rPr>
                <w:rFonts w:ascii="Times New Roman" w:hAnsi="Times New Roman" w:cs="Times New Roman"/>
                <w:sz w:val="28"/>
                <w:szCs w:val="28"/>
              </w:rPr>
              <w:t xml:space="preserve"> А. И. </w:t>
            </w:r>
            <w:proofErr w:type="spellStart"/>
            <w:r w:rsidRPr="00781CF5">
              <w:rPr>
                <w:rFonts w:ascii="Times New Roman" w:hAnsi="Times New Roman" w:cs="Times New Roman"/>
                <w:sz w:val="28"/>
                <w:szCs w:val="28"/>
              </w:rPr>
              <w:t>Землин</w:t>
            </w:r>
            <w:proofErr w:type="spellEnd"/>
            <w:r w:rsidRPr="00781CF5">
              <w:rPr>
                <w:rFonts w:ascii="Times New Roman" w:hAnsi="Times New Roman" w:cs="Times New Roman"/>
                <w:sz w:val="28"/>
                <w:szCs w:val="28"/>
              </w:rPr>
              <w:t xml:space="preserve">, О. М. </w:t>
            </w:r>
            <w:proofErr w:type="spellStart"/>
            <w:r w:rsidRPr="00781CF5">
              <w:rPr>
                <w:rFonts w:ascii="Times New Roman" w:hAnsi="Times New Roman" w:cs="Times New Roman"/>
                <w:sz w:val="28"/>
                <w:szCs w:val="28"/>
              </w:rPr>
              <w:t>Землина</w:t>
            </w:r>
            <w:proofErr w:type="spellEnd"/>
            <w:r w:rsidRPr="00781CF5">
              <w:rPr>
                <w:rFonts w:ascii="Times New Roman" w:hAnsi="Times New Roman" w:cs="Times New Roman"/>
                <w:sz w:val="28"/>
                <w:szCs w:val="28"/>
              </w:rPr>
              <w:t>, В. М. Корякин, В. В. Козлов. – Москва</w:t>
            </w:r>
            <w:proofErr w:type="gramStart"/>
            <w:r w:rsidRPr="00781CF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1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1CF5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781CF5">
              <w:rPr>
                <w:rFonts w:ascii="Times New Roman" w:hAnsi="Times New Roman" w:cs="Times New Roman"/>
                <w:sz w:val="28"/>
                <w:szCs w:val="28"/>
              </w:rPr>
              <w:t xml:space="preserve">, 2021. – 197 с. – (Высшее образование). – </w:t>
            </w:r>
            <w:proofErr w:type="spellStart"/>
            <w:r w:rsidRPr="00781CF5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781CF5">
              <w:rPr>
                <w:rFonts w:ascii="Times New Roman" w:hAnsi="Times New Roman" w:cs="Times New Roman"/>
                <w:sz w:val="28"/>
                <w:szCs w:val="28"/>
              </w:rPr>
              <w:t>.: с. 193-196. – ISBN 978-5-534-09254-7. – Текст (визуальный)</w:t>
            </w:r>
            <w:proofErr w:type="gramStart"/>
            <w:r w:rsidRPr="00781CF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81CF5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781CF5" w:rsidRPr="00272CAA" w:rsidRDefault="00781CF5" w:rsidP="00781CF5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корпус</w:t>
            </w:r>
          </w:p>
        </w:tc>
      </w:tr>
      <w:tr w:rsidR="00D756F0" w:rsidRPr="00923DB0" w:rsidTr="007D5539">
        <w:tc>
          <w:tcPr>
            <w:tcW w:w="1101" w:type="dxa"/>
          </w:tcPr>
          <w:p w:rsidR="00D756F0" w:rsidRDefault="00D756F0" w:rsidP="007D5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  <w:p w:rsidR="00D756F0" w:rsidRPr="00923DB0" w:rsidRDefault="00D756F0" w:rsidP="007D5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М33</w:t>
            </w:r>
          </w:p>
        </w:tc>
        <w:tc>
          <w:tcPr>
            <w:tcW w:w="8470" w:type="dxa"/>
          </w:tcPr>
          <w:p w:rsidR="00D756F0" w:rsidRPr="00D756F0" w:rsidRDefault="00D756F0" w:rsidP="00D756F0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75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Матвеев, В. 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56F0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регулирование среднего </w:t>
            </w:r>
          </w:p>
          <w:p w:rsidR="00D756F0" w:rsidRPr="00D756F0" w:rsidRDefault="00D756F0" w:rsidP="00D756F0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756F0">
              <w:rPr>
                <w:rFonts w:ascii="Times New Roman" w:hAnsi="Times New Roman" w:cs="Times New Roman"/>
                <w:sz w:val="28"/>
                <w:szCs w:val="28"/>
              </w:rPr>
              <w:tab/>
              <w:t>профессионального образования</w:t>
            </w:r>
            <w:proofErr w:type="gramStart"/>
            <w:r w:rsidRPr="00D756F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756F0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 Виталий Юрьевич ; В. Ю. Матвеев. – Москва</w:t>
            </w:r>
            <w:proofErr w:type="gramStart"/>
            <w:r w:rsidRPr="00D756F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75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56F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D756F0">
              <w:rPr>
                <w:rFonts w:ascii="Times New Roman" w:hAnsi="Times New Roman" w:cs="Times New Roman"/>
                <w:sz w:val="28"/>
                <w:szCs w:val="28"/>
              </w:rPr>
              <w:t>, 2021. – 147 с. – (Высшее образование). – ISBN 978-5-534-12680-8. – Текст (визуальный)</w:t>
            </w:r>
            <w:proofErr w:type="gramStart"/>
            <w:r w:rsidRPr="00D756F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756F0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D756F0" w:rsidRPr="00923DB0" w:rsidRDefault="00D756F0" w:rsidP="00D756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корпус, 4 </w:t>
            </w: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>корпус</w:t>
            </w:r>
          </w:p>
        </w:tc>
      </w:tr>
      <w:tr w:rsidR="00FE345B" w:rsidRPr="00923DB0" w:rsidTr="007D5539">
        <w:tc>
          <w:tcPr>
            <w:tcW w:w="1101" w:type="dxa"/>
          </w:tcPr>
          <w:p w:rsidR="00FE345B" w:rsidRDefault="00FE345B" w:rsidP="007D5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  <w:p w:rsidR="00FE345B" w:rsidRPr="00923DB0" w:rsidRDefault="00FE345B" w:rsidP="007D5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М91</w:t>
            </w:r>
          </w:p>
        </w:tc>
        <w:tc>
          <w:tcPr>
            <w:tcW w:w="8470" w:type="dxa"/>
          </w:tcPr>
          <w:p w:rsidR="00FE345B" w:rsidRPr="00FE345B" w:rsidRDefault="00FE345B" w:rsidP="00FE345B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3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Мутагиров</w:t>
            </w:r>
            <w:proofErr w:type="spellEnd"/>
            <w:r w:rsidRPr="00FE3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Д. З.</w:t>
            </w:r>
            <w:r w:rsidRPr="00FE345B">
              <w:rPr>
                <w:rFonts w:ascii="Times New Roman" w:hAnsi="Times New Roman" w:cs="Times New Roman"/>
                <w:sz w:val="28"/>
                <w:szCs w:val="28"/>
              </w:rPr>
              <w:t xml:space="preserve"> Права и свободы человека</w:t>
            </w:r>
            <w:proofErr w:type="gramStart"/>
            <w:r w:rsidRPr="00FE345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E345B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 </w:t>
            </w:r>
          </w:p>
          <w:p w:rsidR="00FE345B" w:rsidRPr="00FE345B" w:rsidRDefault="00FE345B" w:rsidP="00FE345B">
            <w:pPr>
              <w:tabs>
                <w:tab w:val="left" w:pos="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345B">
              <w:rPr>
                <w:rFonts w:ascii="Times New Roman" w:hAnsi="Times New Roman" w:cs="Times New Roman"/>
                <w:sz w:val="28"/>
                <w:szCs w:val="28"/>
              </w:rPr>
              <w:t>Джамал</w:t>
            </w:r>
            <w:proofErr w:type="spellEnd"/>
            <w:r w:rsidRPr="00FE3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345B">
              <w:rPr>
                <w:rFonts w:ascii="Times New Roman" w:hAnsi="Times New Roman" w:cs="Times New Roman"/>
                <w:sz w:val="28"/>
                <w:szCs w:val="28"/>
              </w:rPr>
              <w:t>Зейнутдинович</w:t>
            </w:r>
            <w:proofErr w:type="spellEnd"/>
            <w:proofErr w:type="gramStart"/>
            <w:r w:rsidRPr="00FE345B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FE345B">
              <w:rPr>
                <w:rFonts w:ascii="Times New Roman" w:hAnsi="Times New Roman" w:cs="Times New Roman"/>
                <w:sz w:val="28"/>
                <w:szCs w:val="28"/>
              </w:rPr>
              <w:t xml:space="preserve"> Д. З. </w:t>
            </w:r>
            <w:proofErr w:type="spellStart"/>
            <w:r w:rsidRPr="00FE345B">
              <w:rPr>
                <w:rFonts w:ascii="Times New Roman" w:hAnsi="Times New Roman" w:cs="Times New Roman"/>
                <w:sz w:val="28"/>
                <w:szCs w:val="28"/>
              </w:rPr>
              <w:t>Мутагиров</w:t>
            </w:r>
            <w:proofErr w:type="spellEnd"/>
            <w:r w:rsidRPr="00FE345B">
              <w:rPr>
                <w:rFonts w:ascii="Times New Roman" w:hAnsi="Times New Roman" w:cs="Times New Roman"/>
                <w:sz w:val="28"/>
                <w:szCs w:val="28"/>
              </w:rPr>
              <w:t>. – 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изд. 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исправ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 доп.</w:t>
            </w:r>
            <w:r w:rsidRPr="00FE345B">
              <w:rPr>
                <w:rFonts w:ascii="Times New Roman" w:hAnsi="Times New Roman" w:cs="Times New Roman"/>
                <w:sz w:val="28"/>
                <w:szCs w:val="28"/>
              </w:rPr>
              <w:t xml:space="preserve">– Москва : </w:t>
            </w:r>
            <w:proofErr w:type="spellStart"/>
            <w:r w:rsidRPr="00FE345B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FE345B">
              <w:rPr>
                <w:rFonts w:ascii="Times New Roman" w:hAnsi="Times New Roman" w:cs="Times New Roman"/>
                <w:sz w:val="28"/>
                <w:szCs w:val="28"/>
              </w:rPr>
              <w:t>, 2021. – 516 с. – (Высшее образование). – ISBN 978-5-534-07141-2. – Текст (визуальный)</w:t>
            </w:r>
            <w:proofErr w:type="gramStart"/>
            <w:r w:rsidRPr="00FE345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E345B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FE345B" w:rsidRPr="00FE345B" w:rsidRDefault="00FE345B" w:rsidP="00FE34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корпус, 4 </w:t>
            </w: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>корпус</w:t>
            </w:r>
          </w:p>
        </w:tc>
      </w:tr>
      <w:tr w:rsidR="00E126D0" w:rsidRPr="00817F43" w:rsidTr="00F4234E">
        <w:tc>
          <w:tcPr>
            <w:tcW w:w="1101" w:type="dxa"/>
          </w:tcPr>
          <w:p w:rsidR="00E777CE" w:rsidRDefault="00E777CE" w:rsidP="007D55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67 </w:t>
            </w:r>
          </w:p>
          <w:p w:rsidR="00E126D0" w:rsidRPr="00923DB0" w:rsidRDefault="00E777CE" w:rsidP="007D5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О-23</w:t>
            </w:r>
          </w:p>
        </w:tc>
        <w:tc>
          <w:tcPr>
            <w:tcW w:w="8470" w:type="dxa"/>
            <w:tcBorders>
              <w:bottom w:val="single" w:sz="4" w:space="0" w:color="auto"/>
            </w:tcBorders>
          </w:tcPr>
          <w:p w:rsidR="008C15DB" w:rsidRPr="008C15DB" w:rsidRDefault="00E126D0" w:rsidP="008C15DB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r w:rsidR="00E777CE" w:rsidRPr="00E77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Образовательное право</w:t>
            </w:r>
            <w:proofErr w:type="gramStart"/>
            <w:r w:rsidR="00E777CE" w:rsidRPr="00E777C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E777CE" w:rsidRPr="00E777CE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 под ред. А. И. </w:t>
            </w:r>
            <w:r w:rsidR="00E777CE" w:rsidRPr="00E777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Рожкова, В. Ю. Матвеева. – 4-е изд. ; </w:t>
            </w:r>
            <w:proofErr w:type="spellStart"/>
            <w:r w:rsidR="00E777CE" w:rsidRPr="00E777CE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="00E777CE" w:rsidRPr="00E777CE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="00E777CE" w:rsidRPr="00E777CE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="00E777CE" w:rsidRPr="00E777CE">
              <w:rPr>
                <w:rFonts w:ascii="Times New Roman" w:hAnsi="Times New Roman" w:cs="Times New Roman"/>
                <w:sz w:val="28"/>
                <w:szCs w:val="28"/>
              </w:rPr>
              <w:t xml:space="preserve">, 2021. – 376 с. – (Высшее образование). – </w:t>
            </w:r>
            <w:proofErr w:type="spellStart"/>
            <w:r w:rsidR="00E777CE" w:rsidRPr="00E777CE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="00E777CE" w:rsidRPr="00E777CE">
              <w:rPr>
                <w:rFonts w:ascii="Times New Roman" w:hAnsi="Times New Roman" w:cs="Times New Roman"/>
                <w:sz w:val="28"/>
                <w:szCs w:val="28"/>
              </w:rPr>
              <w:t>.: с.374-376. – ISBN 978-5-534-12877-2</w:t>
            </w:r>
            <w:r w:rsidR="00E777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15DB" w:rsidRPr="008C15DB">
              <w:rPr>
                <w:rFonts w:ascii="Times New Roman" w:hAnsi="Times New Roman" w:cs="Times New Roman"/>
                <w:sz w:val="28"/>
                <w:szCs w:val="28"/>
              </w:rPr>
              <w:t>. – Текст (визуальный)</w:t>
            </w:r>
            <w:proofErr w:type="gramStart"/>
            <w:r w:rsidR="008C15DB" w:rsidRPr="008C15D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8C15DB" w:rsidRPr="008C15DB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E126D0" w:rsidRPr="00817F43" w:rsidRDefault="00E126D0" w:rsidP="00E126D0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C15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корпус, </w:t>
            </w:r>
            <w:r w:rsidR="005836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>корпус</w:t>
            </w:r>
          </w:p>
        </w:tc>
      </w:tr>
      <w:tr w:rsidR="000C4706" w:rsidRPr="00817F43" w:rsidTr="00F4234E">
        <w:tc>
          <w:tcPr>
            <w:tcW w:w="1101" w:type="dxa"/>
          </w:tcPr>
          <w:p w:rsidR="000C4706" w:rsidRDefault="000C4706" w:rsidP="007D55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67</w:t>
            </w:r>
          </w:p>
          <w:p w:rsidR="000C4706" w:rsidRPr="00E777CE" w:rsidRDefault="000C4706" w:rsidP="007D55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П73</w:t>
            </w:r>
          </w:p>
        </w:tc>
        <w:tc>
          <w:tcPr>
            <w:tcW w:w="8470" w:type="dxa"/>
            <w:tcBorders>
              <w:bottom w:val="single" w:sz="4" w:space="0" w:color="auto"/>
            </w:tcBorders>
          </w:tcPr>
          <w:p w:rsidR="000C4706" w:rsidRDefault="000C4706" w:rsidP="00F4234E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ab/>
            </w:r>
            <w:r w:rsidRPr="000C470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C47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Преступность несовершеннолетних</w:t>
            </w:r>
            <w:proofErr w:type="gramStart"/>
            <w:r w:rsidRPr="000C470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C4706">
              <w:rPr>
                <w:rFonts w:ascii="Times New Roman" w:hAnsi="Times New Roman" w:cs="Times New Roman"/>
                <w:sz w:val="28"/>
                <w:szCs w:val="28"/>
              </w:rPr>
              <w:t xml:space="preserve"> учебное </w:t>
            </w:r>
            <w:r w:rsidRPr="000C470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пособие для вузов / под редакцией А. В. </w:t>
            </w:r>
            <w:r w:rsidRPr="000C470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0C4706">
              <w:rPr>
                <w:rFonts w:ascii="Times New Roman" w:hAnsi="Times New Roman" w:cs="Times New Roman"/>
                <w:sz w:val="28"/>
                <w:szCs w:val="28"/>
              </w:rPr>
              <w:t>Ростокинского</w:t>
            </w:r>
            <w:proofErr w:type="spellEnd"/>
            <w:r w:rsidRPr="000C4706">
              <w:rPr>
                <w:rFonts w:ascii="Times New Roman" w:hAnsi="Times New Roman" w:cs="Times New Roman"/>
                <w:sz w:val="28"/>
                <w:szCs w:val="28"/>
              </w:rPr>
              <w:t xml:space="preserve">. – 2-е изд. – Москва : </w:t>
            </w:r>
            <w:proofErr w:type="spellStart"/>
            <w:r w:rsidRPr="000C4706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0C4706">
              <w:rPr>
                <w:rFonts w:ascii="Times New Roman" w:hAnsi="Times New Roman" w:cs="Times New Roman"/>
                <w:sz w:val="28"/>
                <w:szCs w:val="28"/>
              </w:rPr>
              <w:t>, 2021. – 275 с. – (Высшее образование). – ISBN 978-5-534-11457-7. – Текст (визуальный)</w:t>
            </w:r>
            <w:proofErr w:type="gramStart"/>
            <w:r w:rsidRPr="000C470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C4706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F4234E" w:rsidRPr="00FD5909" w:rsidRDefault="00F4234E" w:rsidP="000C4706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корпус</w:t>
            </w:r>
          </w:p>
        </w:tc>
      </w:tr>
      <w:tr w:rsidR="008C15DB" w:rsidRPr="00817F43" w:rsidTr="00F4234E">
        <w:tc>
          <w:tcPr>
            <w:tcW w:w="1101" w:type="dxa"/>
          </w:tcPr>
          <w:p w:rsidR="008C15DB" w:rsidRDefault="008C15DB" w:rsidP="007D55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</w:t>
            </w:r>
          </w:p>
          <w:p w:rsidR="008C15DB" w:rsidRPr="00E777CE" w:rsidRDefault="008C15DB" w:rsidP="007D55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Ш32</w:t>
            </w:r>
          </w:p>
        </w:tc>
        <w:tc>
          <w:tcPr>
            <w:tcW w:w="8470" w:type="dxa"/>
            <w:tcBorders>
              <w:top w:val="single" w:sz="4" w:space="0" w:color="auto"/>
            </w:tcBorders>
          </w:tcPr>
          <w:p w:rsidR="008C15DB" w:rsidRPr="008C15DB" w:rsidRDefault="008C15DB" w:rsidP="008C15DB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15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Шаходанова</w:t>
            </w:r>
            <w:proofErr w:type="spellEnd"/>
            <w:r w:rsidRPr="008C15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О. 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15DB">
              <w:rPr>
                <w:rFonts w:ascii="Times New Roman" w:hAnsi="Times New Roman" w:cs="Times New Roman"/>
                <w:sz w:val="28"/>
                <w:szCs w:val="28"/>
              </w:rPr>
              <w:t>Организация государственных учреждений России</w:t>
            </w:r>
            <w:proofErr w:type="gramStart"/>
            <w:r w:rsidRPr="008C15D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C15DB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вузов / Ольга Юрьевна ; О. Ю. </w:t>
            </w:r>
            <w:proofErr w:type="spellStart"/>
            <w:r w:rsidRPr="008C15DB">
              <w:rPr>
                <w:rFonts w:ascii="Times New Roman" w:hAnsi="Times New Roman" w:cs="Times New Roman"/>
                <w:sz w:val="28"/>
                <w:szCs w:val="28"/>
              </w:rPr>
              <w:t>Шаходанова</w:t>
            </w:r>
            <w:proofErr w:type="spellEnd"/>
            <w:r w:rsidRPr="008C15DB">
              <w:rPr>
                <w:rFonts w:ascii="Times New Roman" w:hAnsi="Times New Roman" w:cs="Times New Roman"/>
                <w:sz w:val="28"/>
                <w:szCs w:val="28"/>
              </w:rPr>
              <w:t xml:space="preserve">. – 2-е изд. ; </w:t>
            </w:r>
            <w:proofErr w:type="spellStart"/>
            <w:r w:rsidRPr="008C15DB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8C15DB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Pr="008C15DB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8C15DB">
              <w:rPr>
                <w:rFonts w:ascii="Times New Roman" w:hAnsi="Times New Roman" w:cs="Times New Roman"/>
                <w:sz w:val="28"/>
                <w:szCs w:val="28"/>
              </w:rPr>
              <w:t>, 2011. – 161 с. – (Серия</w:t>
            </w:r>
            <w:proofErr w:type="gramStart"/>
            <w:r w:rsidRPr="008C15D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C1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15DB">
              <w:rPr>
                <w:rFonts w:ascii="Times New Roman" w:hAnsi="Times New Roman" w:cs="Times New Roman"/>
                <w:sz w:val="28"/>
                <w:szCs w:val="28"/>
              </w:rPr>
              <w:t>Образовательный процесс).</w:t>
            </w:r>
            <w:proofErr w:type="gramEnd"/>
            <w:r w:rsidRPr="008C15D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8C15DB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8C15DB">
              <w:rPr>
                <w:rFonts w:ascii="Times New Roman" w:hAnsi="Times New Roman" w:cs="Times New Roman"/>
                <w:sz w:val="28"/>
                <w:szCs w:val="28"/>
              </w:rPr>
              <w:t>.: с. 143-147. – ISBN 978-5-534-12447-7</w:t>
            </w:r>
            <w:proofErr w:type="gramStart"/>
            <w:r w:rsidRPr="008C15D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C15DB">
              <w:rPr>
                <w:rFonts w:ascii="Times New Roman" w:hAnsi="Times New Roman" w:cs="Times New Roman"/>
                <w:sz w:val="28"/>
                <w:szCs w:val="28"/>
              </w:rPr>
              <w:t xml:space="preserve"> 471.39. – Текст (визуальный)</w:t>
            </w:r>
            <w:proofErr w:type="gramStart"/>
            <w:r w:rsidRPr="008C15D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C15DB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C15DB" w:rsidRPr="00FD5909" w:rsidRDefault="008C15DB" w:rsidP="008C15DB">
            <w:pPr>
              <w:tabs>
                <w:tab w:val="left" w:pos="0"/>
              </w:tabs>
              <w:autoSpaceDE w:val="0"/>
              <w:autoSpaceDN w:val="0"/>
              <w:adjustRightInd w:val="0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</w:t>
            </w: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>корпус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4 корпус</w:t>
            </w:r>
          </w:p>
        </w:tc>
      </w:tr>
    </w:tbl>
    <w:p w:rsidR="00783627" w:rsidRDefault="007712C2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126D0"/>
    <w:rsid w:val="000476C0"/>
    <w:rsid w:val="00060919"/>
    <w:rsid w:val="000C4706"/>
    <w:rsid w:val="0014760E"/>
    <w:rsid w:val="00223152"/>
    <w:rsid w:val="00266CEF"/>
    <w:rsid w:val="00272CAA"/>
    <w:rsid w:val="002C4218"/>
    <w:rsid w:val="002E72AA"/>
    <w:rsid w:val="005836E3"/>
    <w:rsid w:val="00611DB2"/>
    <w:rsid w:val="006853EB"/>
    <w:rsid w:val="0071264F"/>
    <w:rsid w:val="007712C2"/>
    <w:rsid w:val="00781CF5"/>
    <w:rsid w:val="007D3F7B"/>
    <w:rsid w:val="008C15DB"/>
    <w:rsid w:val="008F7EB7"/>
    <w:rsid w:val="00BC4261"/>
    <w:rsid w:val="00D756F0"/>
    <w:rsid w:val="00E126D0"/>
    <w:rsid w:val="00E1325F"/>
    <w:rsid w:val="00E777CE"/>
    <w:rsid w:val="00F4234E"/>
    <w:rsid w:val="00FE3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2021-12-13T05:02:00Z</dcterms:created>
  <dcterms:modified xsi:type="dcterms:W3CDTF">2022-05-23T04:48:00Z</dcterms:modified>
</cp:coreProperties>
</file>