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B2475B" w:rsidRPr="00923DB0" w:rsidTr="00B55A55">
        <w:tc>
          <w:tcPr>
            <w:tcW w:w="1242" w:type="dxa"/>
          </w:tcPr>
          <w:p w:rsidR="00B2475B" w:rsidRPr="00923DB0" w:rsidRDefault="00B2475B" w:rsidP="00B55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</w:tcPr>
          <w:p w:rsidR="00B2475B" w:rsidRPr="00923DB0" w:rsidRDefault="00B2475B" w:rsidP="00B55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421E61" w:rsidRPr="00923DB0" w:rsidTr="00B55A55">
        <w:tc>
          <w:tcPr>
            <w:tcW w:w="1242" w:type="dxa"/>
          </w:tcPr>
          <w:p w:rsidR="00421E61" w:rsidRDefault="00421E61" w:rsidP="00B5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</w:p>
          <w:p w:rsidR="00421E61" w:rsidRPr="00923DB0" w:rsidRDefault="00421E61" w:rsidP="00B55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А92</w:t>
            </w:r>
          </w:p>
        </w:tc>
        <w:tc>
          <w:tcPr>
            <w:tcW w:w="8329" w:type="dxa"/>
          </w:tcPr>
          <w:p w:rsidR="00421E61" w:rsidRPr="00421E61" w:rsidRDefault="00421E61" w:rsidP="00421E6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E6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42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Атанасян</w:t>
            </w:r>
            <w:proofErr w:type="spellEnd"/>
            <w:r w:rsidRPr="0042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Л.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E61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Геометрия: учебное пособие для вузов. Ч. 1 / Л. С. </w:t>
            </w:r>
            <w:proofErr w:type="spellStart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>, В. Г. Покровский. – Москва</w:t>
            </w:r>
            <w:proofErr w:type="gramStart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 xml:space="preserve"> БИНОМ. Лаборатория знаний, 2020. – 331 с.</w:t>
            </w:r>
            <w:proofErr w:type="gramStart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 xml:space="preserve"> ил. – (Учебник для высшей школы). – </w:t>
            </w:r>
            <w:proofErr w:type="spellStart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>.: с.329. – ISBN 978-5-9963-1531-4</w:t>
            </w:r>
            <w:r w:rsidR="00091867">
              <w:rPr>
                <w:rFonts w:ascii="Times New Roman" w:hAnsi="Times New Roman" w:cs="Times New Roman"/>
                <w:sz w:val="28"/>
                <w:szCs w:val="28"/>
              </w:rPr>
              <w:t>. -</w:t>
            </w:r>
            <w:r w:rsidR="00091867"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Текст (визуальный)</w:t>
            </w:r>
            <w:proofErr w:type="gramStart"/>
            <w:r w:rsidR="00091867"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091867"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</w:p>
          <w:p w:rsidR="00421E61" w:rsidRPr="00923DB0" w:rsidRDefault="00421E61" w:rsidP="00421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B029ED" w:rsidRPr="00923DB0" w:rsidTr="00B55A55">
        <w:tc>
          <w:tcPr>
            <w:tcW w:w="1242" w:type="dxa"/>
          </w:tcPr>
          <w:p w:rsidR="00B029ED" w:rsidRDefault="00B029ED" w:rsidP="006B2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29ED" w:rsidRDefault="00B029ED" w:rsidP="006B2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16D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B029ED" w:rsidRDefault="00B029ED" w:rsidP="006B2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Б88</w:t>
            </w:r>
          </w:p>
        </w:tc>
        <w:tc>
          <w:tcPr>
            <w:tcW w:w="8329" w:type="dxa"/>
          </w:tcPr>
          <w:p w:rsidR="00B029ED" w:rsidRDefault="00B029ED" w:rsidP="006B2EA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Бродский, А. К.</w:t>
            </w:r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 Экология</w:t>
            </w:r>
            <w:proofErr w:type="gram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/ Андрей Константинович ; А. К. Бродский. – Москва</w:t>
            </w:r>
            <w:proofErr w:type="gram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КНОРУС, 2018. – 270 с. – (</w:t>
            </w:r>
            <w:proofErr w:type="spell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). – </w:t>
            </w:r>
            <w:proofErr w:type="spell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>.: с. 268-269. – ISBN 978-5-406-06283-8. – Текст (визуальный)</w:t>
            </w:r>
            <w:proofErr w:type="gram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029ED" w:rsidRPr="008C6503" w:rsidRDefault="00B029ED" w:rsidP="006B2EA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B029ED" w:rsidRPr="00923DB0" w:rsidTr="00B55A55">
        <w:tc>
          <w:tcPr>
            <w:tcW w:w="1242" w:type="dxa"/>
          </w:tcPr>
          <w:p w:rsidR="00B029ED" w:rsidRDefault="00B029ED" w:rsidP="00B5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B029ED" w:rsidRPr="00421E61" w:rsidRDefault="00B029ED" w:rsidP="00B5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Б88</w:t>
            </w:r>
          </w:p>
        </w:tc>
        <w:tc>
          <w:tcPr>
            <w:tcW w:w="8329" w:type="dxa"/>
          </w:tcPr>
          <w:p w:rsidR="00B029ED" w:rsidRPr="00A74D27" w:rsidRDefault="00B029ED" w:rsidP="00A74D27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D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Брославский</w:t>
            </w:r>
            <w:proofErr w:type="spellEnd"/>
            <w:r w:rsidRPr="00A74D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Л.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D27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регулирование и стандартизация </w:t>
            </w:r>
          </w:p>
          <w:p w:rsidR="00B029ED" w:rsidRPr="00A74D27" w:rsidRDefault="00B029ED" w:rsidP="00A74D27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74D27">
              <w:rPr>
                <w:rFonts w:ascii="Times New Roman" w:hAnsi="Times New Roman" w:cs="Times New Roman"/>
                <w:sz w:val="28"/>
                <w:szCs w:val="28"/>
              </w:rPr>
              <w:tab/>
              <w:t>качества продукции и безопасности окружающей среды. Законы и реалии России, США и Евросоюза</w:t>
            </w:r>
            <w:proofErr w:type="gramStart"/>
            <w:r w:rsidRPr="00A74D2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74D27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Лазарь Израилевич ; Л. И. </w:t>
            </w:r>
            <w:proofErr w:type="spellStart"/>
            <w:r w:rsidRPr="00A74D27">
              <w:rPr>
                <w:rFonts w:ascii="Times New Roman" w:hAnsi="Times New Roman" w:cs="Times New Roman"/>
                <w:sz w:val="28"/>
                <w:szCs w:val="28"/>
              </w:rPr>
              <w:t>Брославский</w:t>
            </w:r>
            <w:proofErr w:type="spellEnd"/>
            <w:r w:rsidRPr="00A74D27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A74D2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74D27">
              <w:rPr>
                <w:rFonts w:ascii="Times New Roman" w:hAnsi="Times New Roman" w:cs="Times New Roman"/>
                <w:sz w:val="28"/>
                <w:szCs w:val="28"/>
              </w:rPr>
              <w:t xml:space="preserve"> Проспект, 2017. – 192 с. – ISBN 978-5-392-25289-3. – Текст (визуальный)</w:t>
            </w:r>
            <w:proofErr w:type="gramStart"/>
            <w:r w:rsidRPr="00A74D2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74D2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029ED" w:rsidRPr="00421E61" w:rsidRDefault="00B029ED" w:rsidP="00421E6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корпус</w:t>
            </w:r>
          </w:p>
        </w:tc>
      </w:tr>
      <w:tr w:rsidR="00B029ED" w:rsidRPr="00923DB0" w:rsidTr="00B55A55">
        <w:tc>
          <w:tcPr>
            <w:tcW w:w="1242" w:type="dxa"/>
          </w:tcPr>
          <w:p w:rsidR="00B029ED" w:rsidRDefault="00B029ED" w:rsidP="00B5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22.3</w:t>
            </w:r>
          </w:p>
          <w:p w:rsidR="00B029ED" w:rsidRDefault="00B029ED" w:rsidP="00B5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Г78</w:t>
            </w:r>
          </w:p>
        </w:tc>
        <w:tc>
          <w:tcPr>
            <w:tcW w:w="8329" w:type="dxa"/>
          </w:tcPr>
          <w:p w:rsidR="00B029ED" w:rsidRPr="00091867" w:rsidRDefault="00B029ED" w:rsidP="00091867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091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Грачев, А. В.</w:t>
            </w:r>
            <w:r w:rsidR="00F80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91867">
              <w:rPr>
                <w:rFonts w:ascii="Times New Roman" w:hAnsi="Times New Roman" w:cs="Times New Roman"/>
                <w:sz w:val="28"/>
                <w:szCs w:val="28"/>
              </w:rPr>
              <w:t>Физика. 9 класс</w:t>
            </w:r>
            <w:proofErr w:type="gramStart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учащихся </w:t>
            </w:r>
          </w:p>
          <w:p w:rsidR="00B029ED" w:rsidRPr="00091867" w:rsidRDefault="00B029ED" w:rsidP="00091867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9186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>общеобразов</w:t>
            </w:r>
            <w:proofErr w:type="spellEnd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>. организаций / Александр Васильевич, Владимир Александрович, Павел Юрьевич</w:t>
            </w:r>
            <w:proofErr w:type="gramStart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А. В. Грачёв, В. А. </w:t>
            </w:r>
            <w:proofErr w:type="spellStart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>Погожев</w:t>
            </w:r>
            <w:proofErr w:type="spellEnd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, П. Ю. Боков. – 2-е изд. ; </w:t>
            </w:r>
            <w:proofErr w:type="spellStart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>дораб</w:t>
            </w:r>
            <w:proofErr w:type="spellEnd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>Вентана-Граф</w:t>
            </w:r>
            <w:proofErr w:type="spellEnd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>, 2017. – 368 с.</w:t>
            </w:r>
            <w:proofErr w:type="gramStart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ил. – (Алгоритм успеха). – ISBN 978-5-360-08235-4. – Текст (визуальный)</w:t>
            </w:r>
            <w:proofErr w:type="gramStart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029ED" w:rsidRPr="00A74D27" w:rsidRDefault="00B029ED" w:rsidP="00A74D27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B029ED" w:rsidRPr="00923DB0" w:rsidTr="00B55A55">
        <w:tc>
          <w:tcPr>
            <w:tcW w:w="1242" w:type="dxa"/>
          </w:tcPr>
          <w:p w:rsidR="00B029ED" w:rsidRDefault="00B029ED" w:rsidP="00B5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22.3</w:t>
            </w:r>
          </w:p>
          <w:p w:rsidR="00B029ED" w:rsidRDefault="00B029ED" w:rsidP="00B5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Г78</w:t>
            </w:r>
          </w:p>
        </w:tc>
        <w:tc>
          <w:tcPr>
            <w:tcW w:w="8329" w:type="dxa"/>
          </w:tcPr>
          <w:p w:rsidR="00B029ED" w:rsidRPr="004F5410" w:rsidRDefault="00B029ED" w:rsidP="004F541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="00F80A38" w:rsidRPr="00091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Грачев, А. В.</w:t>
            </w:r>
            <w:r w:rsidR="00F80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F54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Физика. 11 класс</w:t>
            </w:r>
            <w:proofErr w:type="gramStart"/>
            <w:r w:rsidRPr="004F541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5410">
              <w:rPr>
                <w:rFonts w:ascii="Times New Roman" w:hAnsi="Times New Roman" w:cs="Times New Roman"/>
                <w:sz w:val="28"/>
                <w:szCs w:val="28"/>
              </w:rPr>
              <w:t xml:space="preserve"> базовый и углубленный уровни : </w:t>
            </w:r>
          </w:p>
          <w:p w:rsidR="00B029ED" w:rsidRPr="004F5410" w:rsidRDefault="00B029ED" w:rsidP="004F541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F541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учебник для учащихся </w:t>
            </w:r>
            <w:proofErr w:type="spellStart"/>
            <w:r w:rsidRPr="004F5410">
              <w:rPr>
                <w:rFonts w:ascii="Times New Roman" w:hAnsi="Times New Roman" w:cs="Times New Roman"/>
                <w:sz w:val="28"/>
                <w:szCs w:val="28"/>
              </w:rPr>
              <w:t>общеобразов</w:t>
            </w:r>
            <w:proofErr w:type="spellEnd"/>
            <w:r w:rsidRPr="004F5410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 / </w:t>
            </w:r>
          </w:p>
          <w:p w:rsidR="00B029ED" w:rsidRDefault="00B029ED" w:rsidP="004F541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F5410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 Васильевич, Владимир Александрович, Александр Михайлович, Павел Юрьевич</w:t>
            </w:r>
            <w:proofErr w:type="gramStart"/>
            <w:r w:rsidRPr="004F5410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4F5410">
              <w:rPr>
                <w:rFonts w:ascii="Times New Roman" w:hAnsi="Times New Roman" w:cs="Times New Roman"/>
                <w:sz w:val="28"/>
                <w:szCs w:val="28"/>
              </w:rPr>
              <w:t xml:space="preserve"> А. В. Грачёв, В. А. </w:t>
            </w:r>
            <w:proofErr w:type="spellStart"/>
            <w:r w:rsidRPr="004F5410">
              <w:rPr>
                <w:rFonts w:ascii="Times New Roman" w:hAnsi="Times New Roman" w:cs="Times New Roman"/>
                <w:sz w:val="28"/>
                <w:szCs w:val="28"/>
              </w:rPr>
              <w:t>Погожев</w:t>
            </w:r>
            <w:proofErr w:type="spellEnd"/>
            <w:r w:rsidRPr="004F5410">
              <w:rPr>
                <w:rFonts w:ascii="Times New Roman" w:hAnsi="Times New Roman" w:cs="Times New Roman"/>
                <w:sz w:val="28"/>
                <w:szCs w:val="28"/>
              </w:rPr>
              <w:t xml:space="preserve">, А. М. </w:t>
            </w:r>
            <w:proofErr w:type="spellStart"/>
            <w:r w:rsidRPr="004F5410">
              <w:rPr>
                <w:rFonts w:ascii="Times New Roman" w:hAnsi="Times New Roman" w:cs="Times New Roman"/>
                <w:sz w:val="28"/>
                <w:szCs w:val="28"/>
              </w:rPr>
              <w:t>Салецкий</w:t>
            </w:r>
            <w:proofErr w:type="spellEnd"/>
            <w:r w:rsidRPr="004F5410">
              <w:rPr>
                <w:rFonts w:ascii="Times New Roman" w:hAnsi="Times New Roman" w:cs="Times New Roman"/>
                <w:sz w:val="28"/>
                <w:szCs w:val="28"/>
              </w:rPr>
              <w:t>, П. Ю. Боков. – 3-е изд. ; стереотип. – Москва</w:t>
            </w:r>
            <w:proofErr w:type="gramStart"/>
            <w:r w:rsidRPr="004F541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5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410">
              <w:rPr>
                <w:rFonts w:ascii="Times New Roman" w:hAnsi="Times New Roman" w:cs="Times New Roman"/>
                <w:sz w:val="28"/>
                <w:szCs w:val="28"/>
              </w:rPr>
              <w:t>Вентана-Граф</w:t>
            </w:r>
            <w:proofErr w:type="spellEnd"/>
            <w:r w:rsidRPr="004F5410">
              <w:rPr>
                <w:rFonts w:ascii="Times New Roman" w:hAnsi="Times New Roman" w:cs="Times New Roman"/>
                <w:sz w:val="28"/>
                <w:szCs w:val="28"/>
              </w:rPr>
              <w:t>, 2018. – 464 с.</w:t>
            </w:r>
            <w:proofErr w:type="gramStart"/>
            <w:r w:rsidRPr="004F541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5410">
              <w:rPr>
                <w:rFonts w:ascii="Times New Roman" w:hAnsi="Times New Roman" w:cs="Times New Roman"/>
                <w:sz w:val="28"/>
                <w:szCs w:val="28"/>
              </w:rPr>
              <w:t xml:space="preserve"> ил. – (Российский учебник). – ISBN 978-5-360-08235-4. – Текст (визуальный)</w:t>
            </w:r>
            <w:proofErr w:type="gramStart"/>
            <w:r w:rsidRPr="004F541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541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029ED" w:rsidRPr="00091867" w:rsidRDefault="00B029ED" w:rsidP="004F541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B029ED" w:rsidRPr="00923DB0" w:rsidTr="00B55A55">
        <w:tc>
          <w:tcPr>
            <w:tcW w:w="1242" w:type="dxa"/>
          </w:tcPr>
          <w:p w:rsidR="00B029ED" w:rsidRDefault="00B029ED" w:rsidP="00B5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B029ED" w:rsidRPr="00923DB0" w:rsidRDefault="00B029ED" w:rsidP="00B55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Д13</w:t>
            </w:r>
          </w:p>
        </w:tc>
        <w:tc>
          <w:tcPr>
            <w:tcW w:w="8329" w:type="dxa"/>
          </w:tcPr>
          <w:p w:rsidR="00B029ED" w:rsidRDefault="00B029ED" w:rsidP="00421E6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Давыдова, Н.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Численные методы решения задач: учебно-методическое пособие для бакалавров информационных профилей педагогических вузов / Н. А. Давыдова. - Челябинск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Южно-Уральского государственного гуманитарно-педагогического университета, 2019. - 58 с. -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с.57. - ISBN 978-5-907210-25-7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Текст (визуальный)</w:t>
            </w:r>
            <w:proofErr w:type="gramStart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</w:p>
          <w:p w:rsidR="00B029ED" w:rsidRPr="00B2475B" w:rsidRDefault="00B029ED" w:rsidP="00B2475B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корпус</w:t>
            </w:r>
          </w:p>
        </w:tc>
      </w:tr>
      <w:tr w:rsidR="00B029ED" w:rsidRPr="00923DB0" w:rsidTr="00B55A55">
        <w:tc>
          <w:tcPr>
            <w:tcW w:w="1242" w:type="dxa"/>
          </w:tcPr>
          <w:p w:rsidR="00B029ED" w:rsidRDefault="00B029ED" w:rsidP="004757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22.6</w:t>
            </w:r>
          </w:p>
          <w:p w:rsidR="00B029ED" w:rsidRDefault="00B029ED" w:rsidP="004757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З-36</w:t>
            </w:r>
          </w:p>
        </w:tc>
        <w:tc>
          <w:tcPr>
            <w:tcW w:w="8329" w:type="dxa"/>
          </w:tcPr>
          <w:p w:rsidR="00B029ED" w:rsidRDefault="00B029ED" w:rsidP="0047576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Засов, А.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Астрономия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/ Эдуард Владимирович ; А. В. Засов, Э. В. Кононович. - 3-е изд. 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доп. - Москва : ФИЗМАТЛИТ, 2017. - 264 с. - ISBN 978-5-9221-1736-4.-</w:t>
            </w:r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Текст (визуальный)</w:t>
            </w:r>
            <w:proofErr w:type="gramStart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29ED" w:rsidRDefault="00B029ED" w:rsidP="00475762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B029ED" w:rsidRPr="00923DB0" w:rsidTr="00B55A55">
        <w:tc>
          <w:tcPr>
            <w:tcW w:w="1242" w:type="dxa"/>
          </w:tcPr>
          <w:p w:rsidR="00B029ED" w:rsidRDefault="00B029ED" w:rsidP="004757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22</w:t>
            </w:r>
          </w:p>
          <w:p w:rsidR="00B029ED" w:rsidRDefault="00B029ED" w:rsidP="004757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И46</w:t>
            </w:r>
          </w:p>
        </w:tc>
        <w:tc>
          <w:tcPr>
            <w:tcW w:w="8329" w:type="dxa"/>
          </w:tcPr>
          <w:p w:rsidR="00B029ED" w:rsidRPr="0063306C" w:rsidRDefault="00B029ED" w:rsidP="0063306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ab/>
            </w:r>
            <w:r w:rsidRPr="00633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Ильин, В.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306C">
              <w:rPr>
                <w:rFonts w:ascii="Times New Roman" w:hAnsi="Times New Roman" w:cs="Times New Roman"/>
                <w:sz w:val="28"/>
                <w:szCs w:val="28"/>
              </w:rPr>
              <w:t>История и методология физики</w:t>
            </w:r>
            <w:proofErr w:type="gramStart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</w:t>
            </w:r>
          </w:p>
          <w:p w:rsidR="00B029ED" w:rsidRPr="0063306C" w:rsidRDefault="00B029ED" w:rsidP="0063306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306C">
              <w:rPr>
                <w:rFonts w:ascii="Times New Roman" w:hAnsi="Times New Roman" w:cs="Times New Roman"/>
                <w:sz w:val="28"/>
                <w:szCs w:val="28"/>
              </w:rPr>
              <w:tab/>
              <w:t>магистров / Вадим Алексеевич, Василий Владимирович</w:t>
            </w:r>
            <w:proofErr w:type="gramStart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В. А. Ильин, В. В. Кудрявцев. – Москва</w:t>
            </w:r>
            <w:proofErr w:type="gramStart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>, 2019. – 579 с. – ISBN 978-5-9916-3063-4. – Текст (визуальный)</w:t>
            </w:r>
            <w:proofErr w:type="gramStart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029ED" w:rsidRDefault="00B029ED" w:rsidP="0063306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B029ED" w:rsidRPr="00923DB0" w:rsidTr="00B55A55">
        <w:tc>
          <w:tcPr>
            <w:tcW w:w="1242" w:type="dxa"/>
          </w:tcPr>
          <w:p w:rsidR="00B029ED" w:rsidRDefault="00B029ED" w:rsidP="00B5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</w:p>
          <w:p w:rsidR="00B029ED" w:rsidRDefault="00B029ED" w:rsidP="00B5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И83</w:t>
            </w:r>
          </w:p>
        </w:tc>
        <w:tc>
          <w:tcPr>
            <w:tcW w:w="8329" w:type="dxa"/>
          </w:tcPr>
          <w:p w:rsidR="00B029ED" w:rsidRPr="00421E61" w:rsidRDefault="00B029ED" w:rsidP="00421E61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E6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2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Иродов, И. 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E61">
              <w:rPr>
                <w:rFonts w:ascii="Times New Roman" w:hAnsi="Times New Roman" w:cs="Times New Roman"/>
                <w:sz w:val="28"/>
                <w:szCs w:val="28"/>
              </w:rPr>
              <w:t>Механика. Основные законы: учебное пособие / И. Е. Иродов. – 14-е изд. – Москва</w:t>
            </w:r>
            <w:proofErr w:type="gramStart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Лаборатория знаний, 2019. – 309 с.</w:t>
            </w:r>
            <w:proofErr w:type="gramStart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 xml:space="preserve"> ил. – (Общая физика). – ISB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978-5-00101-181-1.-</w:t>
            </w:r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Текст (визуальный)</w:t>
            </w:r>
            <w:proofErr w:type="gramStart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9186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29ED" w:rsidRPr="00FD5909" w:rsidRDefault="00B029ED" w:rsidP="00421E61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B029ED" w:rsidRPr="00923DB0" w:rsidTr="00B55A55">
        <w:tc>
          <w:tcPr>
            <w:tcW w:w="1242" w:type="dxa"/>
          </w:tcPr>
          <w:p w:rsidR="00B029ED" w:rsidRDefault="00B029ED" w:rsidP="00B5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  <w:p w:rsidR="00B029ED" w:rsidRDefault="00B029ED" w:rsidP="00B5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И83</w:t>
            </w:r>
          </w:p>
        </w:tc>
        <w:tc>
          <w:tcPr>
            <w:tcW w:w="8329" w:type="dxa"/>
          </w:tcPr>
          <w:p w:rsidR="00B029ED" w:rsidRDefault="00B029ED" w:rsidP="00421E6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E6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2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Иродов, И. 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E61">
              <w:rPr>
                <w:rFonts w:ascii="Times New Roman" w:hAnsi="Times New Roman" w:cs="Times New Roman"/>
                <w:sz w:val="28"/>
                <w:szCs w:val="28"/>
              </w:rPr>
              <w:t>Задачи по общей физике: учебное пособие для вузов / И. Е. Иродов. – 13-е изд. – Москва</w:t>
            </w:r>
            <w:proofErr w:type="gramStart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Лаборатория знаний, 2020. – 431 с.</w:t>
            </w:r>
            <w:proofErr w:type="gramStart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 xml:space="preserve"> ил. – (Общая физика). – ISBN 978-5-00101-232-0</w:t>
            </w:r>
            <w:r w:rsidRPr="0063306C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  <w:r w:rsidRPr="00421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29ED" w:rsidRPr="00FD5909" w:rsidRDefault="00B029ED" w:rsidP="00421E6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B029ED" w:rsidRPr="00923DB0" w:rsidTr="00B55A55">
        <w:tc>
          <w:tcPr>
            <w:tcW w:w="1242" w:type="dxa"/>
          </w:tcPr>
          <w:p w:rsidR="00B029ED" w:rsidRPr="00421E61" w:rsidRDefault="00B029ED" w:rsidP="004757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  <w:p w:rsidR="00B029ED" w:rsidRPr="00421E61" w:rsidRDefault="00B029ED" w:rsidP="004757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М77</w:t>
            </w:r>
          </w:p>
        </w:tc>
        <w:tc>
          <w:tcPr>
            <w:tcW w:w="8329" w:type="dxa"/>
          </w:tcPr>
          <w:p w:rsidR="00B029ED" w:rsidRDefault="00B029ED" w:rsidP="00475762">
            <w:pPr>
              <w:tabs>
                <w:tab w:val="left" w:pos="0"/>
              </w:tabs>
              <w:autoSpaceDE w:val="0"/>
              <w:autoSpaceDN w:val="0"/>
              <w:adjustRightInd w:val="0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Монсик</w:t>
            </w:r>
            <w:proofErr w:type="spellEnd"/>
            <w:r w:rsidRPr="00421E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В. 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E61">
              <w:rPr>
                <w:rFonts w:ascii="Times New Roman" w:hAnsi="Times New Roman" w:cs="Times New Roman"/>
                <w:sz w:val="28"/>
                <w:szCs w:val="28"/>
              </w:rPr>
              <w:t xml:space="preserve">Вероятность и статистика: учебное пособие / В. Б. </w:t>
            </w:r>
            <w:proofErr w:type="spellStart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>Монсик</w:t>
            </w:r>
            <w:proofErr w:type="spellEnd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>, А. А. Скрынников. – Москва</w:t>
            </w:r>
            <w:proofErr w:type="gramStart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21E61">
              <w:rPr>
                <w:rFonts w:ascii="Times New Roman" w:hAnsi="Times New Roman" w:cs="Times New Roman"/>
                <w:sz w:val="28"/>
                <w:szCs w:val="28"/>
              </w:rPr>
              <w:t xml:space="preserve"> БИНОМ. Лаборатория знаний, 2021. – 381 с. – ISBN 978-5-9963-0637-4 </w:t>
            </w:r>
            <w:r w:rsidRPr="0063306C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029ED" w:rsidRPr="00421E61" w:rsidRDefault="00B029ED" w:rsidP="00475762">
            <w:pPr>
              <w:tabs>
                <w:tab w:val="left" w:pos="0"/>
              </w:tabs>
              <w:autoSpaceDE w:val="0"/>
              <w:autoSpaceDN w:val="0"/>
              <w:adjustRightInd w:val="0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B029ED" w:rsidRPr="00923DB0" w:rsidTr="00B55A55">
        <w:tc>
          <w:tcPr>
            <w:tcW w:w="1242" w:type="dxa"/>
          </w:tcPr>
          <w:p w:rsidR="00B029ED" w:rsidRDefault="00B029ED" w:rsidP="004757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  <w:p w:rsidR="00B029ED" w:rsidRDefault="00B029ED" w:rsidP="004757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A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С14</w:t>
            </w:r>
          </w:p>
        </w:tc>
        <w:tc>
          <w:tcPr>
            <w:tcW w:w="8329" w:type="dxa"/>
          </w:tcPr>
          <w:p w:rsidR="00B029ED" w:rsidRPr="009F3A57" w:rsidRDefault="00B029ED" w:rsidP="009F3A57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9F3A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Сазонов, Э. В.</w:t>
            </w:r>
            <w:r w:rsidRPr="009F3A57">
              <w:rPr>
                <w:rFonts w:ascii="Times New Roman" w:hAnsi="Times New Roman" w:cs="Times New Roman"/>
                <w:sz w:val="28"/>
                <w:szCs w:val="28"/>
              </w:rPr>
              <w:t xml:space="preserve">   Экология городской среды</w:t>
            </w:r>
            <w:proofErr w:type="gramStart"/>
            <w:r w:rsidRPr="009F3A5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F3A57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</w:t>
            </w:r>
          </w:p>
          <w:p w:rsidR="00B029ED" w:rsidRPr="009F3A57" w:rsidRDefault="00B029ED" w:rsidP="009F3A57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F3A57">
              <w:rPr>
                <w:rFonts w:ascii="Times New Roman" w:hAnsi="Times New Roman" w:cs="Times New Roman"/>
                <w:sz w:val="28"/>
                <w:szCs w:val="28"/>
              </w:rPr>
              <w:tab/>
              <w:t>вузов / Эдуард Владимирович</w:t>
            </w:r>
            <w:proofErr w:type="gramStart"/>
            <w:r w:rsidRPr="009F3A5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F3A57">
              <w:rPr>
                <w:rFonts w:ascii="Times New Roman" w:hAnsi="Times New Roman" w:cs="Times New Roman"/>
                <w:sz w:val="28"/>
                <w:szCs w:val="28"/>
              </w:rPr>
              <w:t xml:space="preserve"> К. К. </w:t>
            </w:r>
            <w:proofErr w:type="spellStart"/>
            <w:r w:rsidRPr="009F3A57">
              <w:rPr>
                <w:rFonts w:ascii="Times New Roman" w:hAnsi="Times New Roman" w:cs="Times New Roman"/>
                <w:sz w:val="28"/>
                <w:szCs w:val="28"/>
              </w:rPr>
              <w:t>Эдельштейн</w:t>
            </w:r>
            <w:proofErr w:type="spellEnd"/>
            <w:r w:rsidRPr="009F3A57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9F3A57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F3A57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9F3A57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9F3A57">
              <w:rPr>
                <w:rFonts w:ascii="Times New Roman" w:hAnsi="Times New Roman" w:cs="Times New Roman"/>
                <w:sz w:val="28"/>
                <w:szCs w:val="28"/>
              </w:rPr>
              <w:t xml:space="preserve">, 2021. – 275 с. – (Высшее образование). – </w:t>
            </w:r>
            <w:proofErr w:type="spellStart"/>
            <w:r w:rsidRPr="009F3A57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9F3A57">
              <w:rPr>
                <w:rFonts w:ascii="Times New Roman" w:hAnsi="Times New Roman" w:cs="Times New Roman"/>
                <w:sz w:val="28"/>
                <w:szCs w:val="28"/>
              </w:rPr>
              <w:t>.: с.272-275. – ISBN 978-5-534-07282-2</w:t>
            </w:r>
            <w:proofErr w:type="gramStart"/>
            <w:r w:rsidRPr="009F3A5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F3A57">
              <w:rPr>
                <w:rFonts w:ascii="Times New Roman" w:hAnsi="Times New Roman" w:cs="Times New Roman"/>
                <w:sz w:val="28"/>
                <w:szCs w:val="28"/>
              </w:rPr>
              <w:t xml:space="preserve"> 769.22. – Текст (визуальный)</w:t>
            </w:r>
            <w:proofErr w:type="gramStart"/>
            <w:r w:rsidRPr="009F3A5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F3A5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029ED" w:rsidRPr="00421E61" w:rsidRDefault="00B029ED" w:rsidP="00475762">
            <w:pPr>
              <w:tabs>
                <w:tab w:val="left" w:pos="0"/>
              </w:tabs>
              <w:autoSpaceDE w:val="0"/>
              <w:autoSpaceDN w:val="0"/>
              <w:adjustRightInd w:val="0"/>
              <w:ind w:firstLine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B029ED" w:rsidRPr="00923DB0" w:rsidTr="00B55A55">
        <w:tc>
          <w:tcPr>
            <w:tcW w:w="1242" w:type="dxa"/>
          </w:tcPr>
          <w:p w:rsidR="00B029ED" w:rsidRDefault="00B029ED" w:rsidP="00E605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  <w:p w:rsidR="00B029ED" w:rsidRDefault="00B029ED" w:rsidP="00E605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С34</w:t>
            </w:r>
          </w:p>
          <w:p w:rsidR="00B029ED" w:rsidRDefault="00B029ED" w:rsidP="00E60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329" w:type="dxa"/>
          </w:tcPr>
          <w:p w:rsidR="00B029ED" w:rsidRDefault="00B029ED" w:rsidP="00E6057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Сивухин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Д.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Общий курс физики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пособие. Т.I: Механика / Дмитрий Васильевич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- 6-е изд. ; стереотип. - 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ФИЗМАТЛИТ, 2021. - 560 с. - ISBN 978-5-9221-1512-4(Т. 1)</w:t>
            </w:r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. – Текст (визуальный)</w:t>
            </w:r>
            <w:proofErr w:type="gramStart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029ED" w:rsidRDefault="00B029ED" w:rsidP="00E60574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B029ED" w:rsidRPr="00923DB0" w:rsidTr="00B55A55">
        <w:tc>
          <w:tcPr>
            <w:tcW w:w="1242" w:type="dxa"/>
          </w:tcPr>
          <w:p w:rsidR="00B029ED" w:rsidRDefault="00B029ED" w:rsidP="00E6057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</w:p>
          <w:p w:rsidR="00B029ED" w:rsidRDefault="00B029ED" w:rsidP="00E605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С34</w:t>
            </w:r>
          </w:p>
          <w:p w:rsidR="00B029ED" w:rsidRDefault="00B029ED" w:rsidP="00E60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329" w:type="dxa"/>
          </w:tcPr>
          <w:p w:rsidR="00B029ED" w:rsidRDefault="00B029ED" w:rsidP="00E60574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Сивухин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Д.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Общий курс физики: учебное пособие. </w:t>
            </w:r>
          </w:p>
          <w:p w:rsidR="00B029ED" w:rsidRDefault="00B029ED" w:rsidP="00E60574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II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Термодинамика и молекулярная физика / Дмитрий Васильевич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- 6-е изд. ; стереотип. - 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ФИЗМАТЛИТ, 2021. - 544 с. - ISBN 978-5-9221-1514-8(Т.II)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63306C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29ED" w:rsidRDefault="00B029ED" w:rsidP="00E60574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B029ED" w:rsidRPr="00923DB0" w:rsidTr="00B55A55">
        <w:tc>
          <w:tcPr>
            <w:tcW w:w="1242" w:type="dxa"/>
          </w:tcPr>
          <w:p w:rsidR="00B029ED" w:rsidRDefault="00B029ED" w:rsidP="00E605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</w:p>
          <w:p w:rsidR="00B029ED" w:rsidRDefault="00B029ED" w:rsidP="00E605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С34</w:t>
            </w:r>
          </w:p>
        </w:tc>
        <w:tc>
          <w:tcPr>
            <w:tcW w:w="8329" w:type="dxa"/>
          </w:tcPr>
          <w:p w:rsidR="00B029ED" w:rsidRDefault="00B029ED" w:rsidP="00E6057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Сивухин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Д.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Общий курс физики: учебное пособие.</w:t>
            </w:r>
          </w:p>
          <w:p w:rsidR="00B029ED" w:rsidRDefault="00B029ED" w:rsidP="00E6057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III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Электричество / Дмитрий Васильевич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- 6-е изд. ; стереотип. - 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ФИЗМАТЛИТ, 2021. - 656 с. - ISBN 978-5-9221-1643-5</w:t>
            </w:r>
            <w:r w:rsidRPr="0063306C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029ED" w:rsidRDefault="00B029ED" w:rsidP="00E60574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Хранение: 3 корпус</w:t>
            </w:r>
          </w:p>
        </w:tc>
      </w:tr>
      <w:tr w:rsidR="00B029ED" w:rsidRPr="00923DB0" w:rsidTr="00B55A55">
        <w:tc>
          <w:tcPr>
            <w:tcW w:w="1242" w:type="dxa"/>
          </w:tcPr>
          <w:p w:rsidR="00B029ED" w:rsidRDefault="00B029ED" w:rsidP="00C77E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22</w:t>
            </w:r>
          </w:p>
          <w:p w:rsidR="00B029ED" w:rsidRDefault="00B029ED" w:rsidP="00C77E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С34</w:t>
            </w:r>
          </w:p>
        </w:tc>
        <w:tc>
          <w:tcPr>
            <w:tcW w:w="8329" w:type="dxa"/>
          </w:tcPr>
          <w:p w:rsidR="00B029ED" w:rsidRDefault="00B029ED" w:rsidP="00C77ECD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Сивухин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Д.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Общий курс физики: учебное пособие. </w:t>
            </w:r>
          </w:p>
          <w:p w:rsidR="00B029ED" w:rsidRDefault="00B029ED" w:rsidP="00C77ECD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IV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Оптика / Дмитрий Васильевич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- 4-е изд. 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стереот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ФИЗМАТЛИТ, 2021. - 792 с. - ISBN 978-5-9221-1735-7 (Т.IV)</w:t>
            </w:r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. – Текст (визуальный)</w:t>
            </w:r>
            <w:proofErr w:type="gramStart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029ED" w:rsidRDefault="00B029ED" w:rsidP="00C77EC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B029ED" w:rsidRPr="00923DB0" w:rsidTr="00B55A55">
        <w:tc>
          <w:tcPr>
            <w:tcW w:w="1242" w:type="dxa"/>
          </w:tcPr>
          <w:p w:rsidR="00B029ED" w:rsidRDefault="00B029ED" w:rsidP="00C77E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  <w:p w:rsidR="00B029ED" w:rsidRDefault="00B029ED" w:rsidP="00C77E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С34</w:t>
            </w:r>
          </w:p>
        </w:tc>
        <w:tc>
          <w:tcPr>
            <w:tcW w:w="8329" w:type="dxa"/>
          </w:tcPr>
          <w:p w:rsidR="00B029ED" w:rsidRDefault="00B029ED" w:rsidP="00C77ECD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Сивухин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Д.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Общий курс физики: учебное пособие. Т.V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Атомная и ядерная физика / Дмитрий Васильевич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- 3-е изд. ; стереотип. - 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ФИЗМАТЛИТ, 2021. - 784 с. - ISBN 978-5-9221-0645-0</w:t>
            </w:r>
            <w:r w:rsidRPr="0063306C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029ED" w:rsidRDefault="00B029ED" w:rsidP="00C77ECD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B029ED" w:rsidRPr="00923DB0" w:rsidTr="00B55A55">
        <w:tc>
          <w:tcPr>
            <w:tcW w:w="1242" w:type="dxa"/>
          </w:tcPr>
          <w:p w:rsidR="00B029ED" w:rsidRDefault="00B029ED" w:rsidP="00B5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</w:p>
          <w:p w:rsidR="00B029ED" w:rsidRPr="00FD5909" w:rsidRDefault="00B029ED" w:rsidP="00B5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С56</w:t>
            </w:r>
          </w:p>
        </w:tc>
        <w:tc>
          <w:tcPr>
            <w:tcW w:w="8329" w:type="dxa"/>
          </w:tcPr>
          <w:p w:rsidR="00B029ED" w:rsidRDefault="00B029ED" w:rsidP="00097A12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097A12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Современные проблемы и перспективы развития естествознания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: материалы национальной научно-практической конференции 8-9 июня 2020 г. Т. 1 / Министерство просвещения Российской Федерации, ФГБОУ ВО Башкирский государственный педагогический университет им. М.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Акмуллы</w:t>
            </w:r>
            <w:proofErr w:type="spellEnd"/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- Уфа : Издательство БГПУ, 2020. - 170 с.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ил. - ISBN 978-5-907176-72-0</w:t>
            </w:r>
            <w:r w:rsidRPr="0063306C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029ED" w:rsidRPr="00097A12" w:rsidRDefault="00B029ED" w:rsidP="00097A12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6D7B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B029ED" w:rsidRPr="00FD3451" w:rsidTr="00B55A55">
        <w:tc>
          <w:tcPr>
            <w:tcW w:w="1242" w:type="dxa"/>
          </w:tcPr>
          <w:p w:rsidR="00B029ED" w:rsidRDefault="00B029ED" w:rsidP="00B55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B029ED" w:rsidRPr="00923DB0" w:rsidRDefault="00B029ED" w:rsidP="00B55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С56</w:t>
            </w:r>
          </w:p>
        </w:tc>
        <w:tc>
          <w:tcPr>
            <w:tcW w:w="8329" w:type="dxa"/>
          </w:tcPr>
          <w:p w:rsidR="00B029ED" w:rsidRDefault="00B029ED" w:rsidP="00097A12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097A12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Современные проблемы и перспективы развития естествознания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: материалы национальной научно-практической конференции 8-9 июня 2020 г. Т. II / Министерство просвещения Российской Федерации, ФГБОУ 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Башкирский государственный педагогический университет им. М.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Акмуллы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. - Уфа : Издательство БГПУ, 2020. - 130 с.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ил. - ISBN 978-5-907176-73-7</w:t>
            </w:r>
            <w:r w:rsidRPr="0063306C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3306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029ED" w:rsidRPr="00097A12" w:rsidRDefault="00B029ED" w:rsidP="00097A1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6D7B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F80A38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2475B"/>
    <w:rsid w:val="00091867"/>
    <w:rsid w:val="00097A12"/>
    <w:rsid w:val="000A314E"/>
    <w:rsid w:val="000C7DFF"/>
    <w:rsid w:val="0014760E"/>
    <w:rsid w:val="001C1E4F"/>
    <w:rsid w:val="00266CEF"/>
    <w:rsid w:val="00284BD4"/>
    <w:rsid w:val="002C5962"/>
    <w:rsid w:val="003F1638"/>
    <w:rsid w:val="00421E61"/>
    <w:rsid w:val="004B3E21"/>
    <w:rsid w:val="004F5410"/>
    <w:rsid w:val="00555B1C"/>
    <w:rsid w:val="00616D0C"/>
    <w:rsid w:val="0063306C"/>
    <w:rsid w:val="006B605A"/>
    <w:rsid w:val="006C72C8"/>
    <w:rsid w:val="007C108A"/>
    <w:rsid w:val="007D3F7B"/>
    <w:rsid w:val="0081321C"/>
    <w:rsid w:val="00994819"/>
    <w:rsid w:val="009F3A57"/>
    <w:rsid w:val="00A74D27"/>
    <w:rsid w:val="00AE1CE9"/>
    <w:rsid w:val="00B029ED"/>
    <w:rsid w:val="00B2475B"/>
    <w:rsid w:val="00B32043"/>
    <w:rsid w:val="00E1325F"/>
    <w:rsid w:val="00F8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2021-10-06T08:17:00Z</dcterms:created>
  <dcterms:modified xsi:type="dcterms:W3CDTF">2022-05-23T09:08:00Z</dcterms:modified>
</cp:coreProperties>
</file>