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33" w:rsidRPr="00942033" w:rsidRDefault="00942033" w:rsidP="00872045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033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942033" w:rsidRPr="00942033" w:rsidRDefault="00942033" w:rsidP="00872045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Республиканского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2033">
        <w:rPr>
          <w:rFonts w:ascii="Times New Roman" w:hAnsi="Times New Roman" w:cs="Times New Roman"/>
          <w:sz w:val="28"/>
          <w:szCs w:val="28"/>
        </w:rPr>
        <w:t>оргкомитета Республиканского конкурса</w:t>
      </w:r>
    </w:p>
    <w:p w:rsidR="00942033" w:rsidRPr="00942033" w:rsidRDefault="00942033" w:rsidP="00872045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«Учитель года Башкортост</w:t>
      </w:r>
      <w:r w:rsidR="007E09EF">
        <w:rPr>
          <w:rFonts w:ascii="Times New Roman" w:hAnsi="Times New Roman" w:cs="Times New Roman"/>
          <w:sz w:val="28"/>
          <w:szCs w:val="28"/>
        </w:rPr>
        <w:t>ана», протокол №__ от ______2026</w:t>
      </w:r>
      <w:r w:rsidRPr="009420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1F0A" w:rsidRDefault="00942033" w:rsidP="00872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33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РЕСПУБЛИКАНСКОГО КОНКУРСА ПРОФЕССИОНАЛЬНОГО МАСТЕРСТВА </w:t>
      </w:r>
    </w:p>
    <w:p w:rsidR="00942033" w:rsidRDefault="00942033" w:rsidP="00872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33">
        <w:rPr>
          <w:rFonts w:ascii="Times New Roman" w:hAnsi="Times New Roman" w:cs="Times New Roman"/>
          <w:b/>
          <w:sz w:val="28"/>
          <w:szCs w:val="28"/>
        </w:rPr>
        <w:t>«УЧИТЕЛЬ ГОДА БАШКОРТОСТАНА» В 2025 ГОДУ</w:t>
      </w:r>
    </w:p>
    <w:p w:rsidR="00E41F0A" w:rsidRPr="00E41F0A" w:rsidRDefault="00E41F0A" w:rsidP="008720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043FF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республиканского этапа республиканского конкурса профессионального мастерства «Учитель года Башкортостана» (далее соответственно – Порядок, Конкурс, республиканский этап Конкурса) принят в соответствии с Положением о республиканском конкурсе профессионального мастерства работников общего образования «Учитель года Башкортостана» (далее – Положение). </w:t>
      </w:r>
    </w:p>
    <w:p w:rsidR="00942033" w:rsidRPr="00CC07C1" w:rsidRDefault="00043FF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942033" w:rsidRPr="0094203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структуру республиканского этапа Конкурса, определяет формат, регламент, порядок и критерии оценивания конкурсных испытаний, перечень документов и материалов, предъявляемых для участия в республиканском этапе Конкурса, порядок и сроки предоставления материалов, порядок определения победителей в номинациях, лауреатов и </w:t>
      </w:r>
      <w:r w:rsidR="00942033" w:rsidRPr="00CC07C1">
        <w:rPr>
          <w:rFonts w:ascii="Times New Roman" w:hAnsi="Times New Roman" w:cs="Times New Roman"/>
          <w:sz w:val="28"/>
          <w:szCs w:val="28"/>
        </w:rPr>
        <w:t>абсолютного победителя Конкурса.</w:t>
      </w:r>
      <w:r w:rsidRPr="00CC0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FFA" w:rsidRDefault="00043FF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7C1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CC07C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C07C1">
        <w:rPr>
          <w:rFonts w:ascii="Times New Roman" w:hAnsi="Times New Roman" w:cs="Times New Roman"/>
          <w:sz w:val="28"/>
          <w:szCs w:val="28"/>
        </w:rPr>
        <w:t xml:space="preserve"> рамках республиканского конкурса профессионального мастерства «Учитель года Башкортостана» проводится конкурс «Учитель родного языка и литературы».</w:t>
      </w:r>
    </w:p>
    <w:p w:rsidR="00043FFA" w:rsidRDefault="00043FF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Pr="00942033" w:rsidRDefault="00043FF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033" w:rsidRPr="00942033" w:rsidRDefault="00942033" w:rsidP="008720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033">
        <w:rPr>
          <w:rFonts w:ascii="Times New Roman" w:hAnsi="Times New Roman" w:cs="Times New Roman"/>
          <w:b/>
          <w:sz w:val="28"/>
          <w:szCs w:val="28"/>
        </w:rPr>
        <w:t>2.</w:t>
      </w:r>
      <w:r w:rsidRPr="00942033">
        <w:rPr>
          <w:rFonts w:ascii="Times New Roman" w:hAnsi="Times New Roman" w:cs="Times New Roman"/>
          <w:b/>
          <w:sz w:val="28"/>
          <w:szCs w:val="28"/>
        </w:rPr>
        <w:tab/>
        <w:t>Представление документов и материалов для участия в Конкурсе</w:t>
      </w:r>
    </w:p>
    <w:p w:rsidR="00942033" w:rsidRPr="00942033" w:rsidRDefault="00942033" w:rsidP="008720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2.1.</w:t>
      </w:r>
      <w:r w:rsidRPr="00942033">
        <w:rPr>
          <w:rFonts w:ascii="Times New Roman" w:hAnsi="Times New Roman" w:cs="Times New Roman"/>
          <w:sz w:val="28"/>
          <w:szCs w:val="28"/>
        </w:rPr>
        <w:tab/>
        <w:t xml:space="preserve">Органы местного самоуправления, осуществляющие управление в сфере образования, готовят для представления организации-оператору, 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 xml:space="preserve"> Республиканским оргкомитетом Конкурса, следующие документы кандидата на для участия в республиканском этапе Конкурсе (далее – кандидат):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письменное представление</w:t>
      </w:r>
      <w:r w:rsidR="00043FFA">
        <w:rPr>
          <w:rFonts w:ascii="Times New Roman" w:hAnsi="Times New Roman" w:cs="Times New Roman"/>
          <w:sz w:val="28"/>
          <w:szCs w:val="28"/>
        </w:rPr>
        <w:t xml:space="preserve"> о выдвижении кандидата </w:t>
      </w:r>
      <w:r w:rsidRPr="00E41F0A">
        <w:rPr>
          <w:rFonts w:ascii="Times New Roman" w:hAnsi="Times New Roman" w:cs="Times New Roman"/>
          <w:sz w:val="28"/>
          <w:szCs w:val="28"/>
        </w:rPr>
        <w:t>для участия в республиканском этапе Конкурса (приложение №1);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выписка из протокола заседания оргкомитета муниципального этапа Конкурса о выдвижении кандидата (приложение №2);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заявление кандидата согласно приложению №3;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информационная карта кандидата в электронном виде (приложение №4);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справка об итогах муниципального и школьного этапов Конкурса (приложение №5);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справка от образовательной организации о занимаемой кандидатом должности и объеме нагрузки по ней (в неделю) (приложение №6);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lastRenderedPageBreak/>
        <w:t>справка от образовательной организации о педагогическом стаже кандидата (приложение № 7);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согласие кандидата на обработку персональных данных (приложение №8);</w:t>
      </w:r>
    </w:p>
    <w:p w:rsidR="00942033" w:rsidRPr="00E41F0A" w:rsidRDefault="00942033" w:rsidP="00872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sz w:val="28"/>
          <w:szCs w:val="28"/>
        </w:rPr>
        <w:t>копию документа, подтверждающего личность кандидата.</w:t>
      </w:r>
    </w:p>
    <w:p w:rsidR="00942033" w:rsidRPr="00942033" w:rsidRDefault="00942033" w:rsidP="008720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2.2. Кандидаты </w:t>
      </w:r>
      <w:r w:rsidRPr="00942033">
        <w:rPr>
          <w:rFonts w:ascii="Times New Roman" w:hAnsi="Times New Roman" w:cs="Times New Roman"/>
          <w:b/>
          <w:sz w:val="28"/>
          <w:szCs w:val="28"/>
        </w:rPr>
        <w:t>проходят электронную регистрацию на официальном сайте Конкурса</w:t>
      </w:r>
      <w:r w:rsidRPr="00942033">
        <w:rPr>
          <w:rFonts w:ascii="Times New Roman" w:hAnsi="Times New Roman" w:cs="Times New Roman"/>
          <w:sz w:val="28"/>
          <w:szCs w:val="28"/>
        </w:rPr>
        <w:t xml:space="preserve"> путем заполнения и размещения материалов и документов, указанных в пункте 2.1. настоящего Порядка, в регистрационной фо</w:t>
      </w:r>
      <w:r w:rsidRPr="000C7ED1">
        <w:rPr>
          <w:rFonts w:ascii="Times New Roman" w:hAnsi="Times New Roman" w:cs="Times New Roman"/>
          <w:sz w:val="28"/>
          <w:szCs w:val="28"/>
        </w:rPr>
        <w:t xml:space="preserve">рме </w:t>
      </w:r>
      <w:r w:rsidR="000C7ED1" w:rsidRPr="000C7ED1">
        <w:rPr>
          <w:rFonts w:ascii="Times New Roman" w:hAnsi="Times New Roman" w:cs="Times New Roman"/>
          <w:sz w:val="28"/>
          <w:szCs w:val="28"/>
        </w:rPr>
        <w:t xml:space="preserve">по </w:t>
      </w:r>
      <w:r w:rsidR="000C7ED1" w:rsidRPr="000C7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ссылке, </w:t>
      </w:r>
      <w:hyperlink r:id="rId7" w:tgtFrame="_blank" w:history="1">
        <w:r w:rsidR="000C7ED1">
          <w:rPr>
            <w:rStyle w:val="a9"/>
            <w:rFonts w:ascii="Segoe UI" w:hAnsi="Segoe UI" w:cs="Segoe UI"/>
            <w:shd w:val="clear" w:color="auto" w:fill="FFFFFF"/>
          </w:rPr>
          <w:t>https://konkurs.irorb.ru/194/</w:t>
        </w:r>
      </w:hyperlink>
      <w:r w:rsidR="001C3D71">
        <w:rPr>
          <w:rFonts w:ascii="Times New Roman" w:hAnsi="Times New Roman" w:cs="Times New Roman"/>
          <w:b/>
          <w:sz w:val="28"/>
          <w:szCs w:val="28"/>
        </w:rPr>
        <w:t>с 18 (среда) по 21 (пятница) февраля 2026</w:t>
      </w:r>
      <w:r w:rsidRPr="0094203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7ED1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Pr="00942033">
        <w:rPr>
          <w:rFonts w:ascii="Times New Roman" w:hAnsi="Times New Roman" w:cs="Times New Roman"/>
          <w:sz w:val="28"/>
          <w:szCs w:val="28"/>
        </w:rPr>
        <w:t>https:/</w:t>
      </w:r>
      <w:r w:rsidR="001C3D71">
        <w:rPr>
          <w:rFonts w:ascii="Times New Roman" w:hAnsi="Times New Roman" w:cs="Times New Roman"/>
          <w:sz w:val="28"/>
          <w:szCs w:val="28"/>
        </w:rPr>
        <w:t>/irorb.ru/ug2026</w:t>
      </w:r>
      <w:r w:rsidRPr="00942033">
        <w:rPr>
          <w:rFonts w:ascii="Times New Roman" w:hAnsi="Times New Roman" w:cs="Times New Roman"/>
          <w:sz w:val="28"/>
          <w:szCs w:val="28"/>
        </w:rPr>
        <w:t xml:space="preserve"> (далее – сайт Конкурса).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2.3. Не подлежат рассмотрению документы и материалы, подготовленные с нарушением требований к их оформлению, а также от кандидатов, не зарегистрировавшихся на сайте Конкурса.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2.4. Документы и материалы, представляемые организации-оператору, не возвращаются.</w:t>
      </w:r>
    </w:p>
    <w:p w:rsidR="00FE0005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2.5. Консультативный установочный </w:t>
      </w:r>
      <w:proofErr w:type="spellStart"/>
      <w:r w:rsidRPr="0094203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42033">
        <w:rPr>
          <w:rFonts w:ascii="Times New Roman" w:hAnsi="Times New Roman" w:cs="Times New Roman"/>
          <w:sz w:val="28"/>
          <w:szCs w:val="28"/>
        </w:rPr>
        <w:t xml:space="preserve"> для кандидатов проводится организатором-оператором Конкурса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3D71">
        <w:rPr>
          <w:rFonts w:ascii="Times New Roman" w:hAnsi="Times New Roman" w:cs="Times New Roman"/>
          <w:sz w:val="28"/>
          <w:szCs w:val="28"/>
        </w:rPr>
        <w:t>7 (вторник)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033">
        <w:rPr>
          <w:rFonts w:ascii="Times New Roman" w:hAnsi="Times New Roman" w:cs="Times New Roman"/>
          <w:b/>
          <w:sz w:val="28"/>
          <w:szCs w:val="28"/>
        </w:rPr>
        <w:t>3.</w:t>
      </w:r>
      <w:r w:rsidRPr="00942033">
        <w:rPr>
          <w:rFonts w:ascii="Times New Roman" w:hAnsi="Times New Roman" w:cs="Times New Roman"/>
          <w:b/>
          <w:sz w:val="28"/>
          <w:szCs w:val="28"/>
        </w:rPr>
        <w:tab/>
        <w:t>Порядок перехода конкурс</w:t>
      </w:r>
      <w:r>
        <w:rPr>
          <w:rFonts w:ascii="Times New Roman" w:hAnsi="Times New Roman" w:cs="Times New Roman"/>
          <w:b/>
          <w:sz w:val="28"/>
          <w:szCs w:val="28"/>
        </w:rPr>
        <w:t>антов в следующие туры Конкурса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3.1.</w:t>
      </w:r>
      <w:r w:rsidRPr="00942033">
        <w:rPr>
          <w:rFonts w:ascii="Times New Roman" w:hAnsi="Times New Roman" w:cs="Times New Roman"/>
          <w:sz w:val="28"/>
          <w:szCs w:val="28"/>
        </w:rPr>
        <w:tab/>
        <w:t>Участниками I тура Конкурса «Учитель-профи» (конкурсные испытания «Диагностика профессиональных компетенций», «Урок») становятся все кандидаты, зарегистрировавшиеся в срок, установленный настоящим Порядком, и представившие полный комплект документов, соответствующий настоящему Порядку и Положению (далее – участники).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3.2.</w:t>
      </w:r>
      <w:r w:rsidRPr="00942033">
        <w:rPr>
          <w:rFonts w:ascii="Times New Roman" w:hAnsi="Times New Roman" w:cs="Times New Roman"/>
          <w:sz w:val="28"/>
          <w:szCs w:val="28"/>
        </w:rPr>
        <w:tab/>
        <w:t>Участниками II тура «Учитель-наставник» (конкурсное испытание «Разговор со школьниками») становятся 2/3 участников Конкурса, которые набрали наибольшее количество баллов по итогам I тура согласно рейтингу.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3.3.</w:t>
      </w:r>
      <w:r w:rsidRPr="00942033">
        <w:rPr>
          <w:rFonts w:ascii="Times New Roman" w:hAnsi="Times New Roman" w:cs="Times New Roman"/>
          <w:sz w:val="28"/>
          <w:szCs w:val="28"/>
        </w:rPr>
        <w:tab/>
        <w:t>В III тур «Учитель-мастер» (конкурсное испытание «Мастер-класс») проходит 1/2 участников, которые набрали наибольшее количество баллов по итогам испытаний I и II тура согласно рейтингу.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3.4.</w:t>
      </w:r>
      <w:r w:rsidRPr="00942033">
        <w:rPr>
          <w:rFonts w:ascii="Times New Roman" w:hAnsi="Times New Roman" w:cs="Times New Roman"/>
          <w:sz w:val="28"/>
          <w:szCs w:val="28"/>
        </w:rPr>
        <w:tab/>
        <w:t>В Полуфинал (конкурсное</w:t>
      </w:r>
      <w:r w:rsidR="000309B1">
        <w:rPr>
          <w:rFonts w:ascii="Times New Roman" w:hAnsi="Times New Roman" w:cs="Times New Roman"/>
          <w:sz w:val="28"/>
          <w:szCs w:val="28"/>
        </w:rPr>
        <w:t xml:space="preserve"> испытание «Педагогические ситуации</w:t>
      </w:r>
      <w:r w:rsidRPr="00942033">
        <w:rPr>
          <w:rFonts w:ascii="Times New Roman" w:hAnsi="Times New Roman" w:cs="Times New Roman"/>
          <w:sz w:val="28"/>
          <w:szCs w:val="28"/>
        </w:rPr>
        <w:t>») проходят 15 участников</w:t>
      </w:r>
      <w:r w:rsidR="00043FFA">
        <w:rPr>
          <w:rFonts w:ascii="Times New Roman" w:hAnsi="Times New Roman" w:cs="Times New Roman"/>
          <w:sz w:val="28"/>
          <w:szCs w:val="28"/>
        </w:rPr>
        <w:t xml:space="preserve"> конкурса «Учитель года Башкортостана»</w:t>
      </w:r>
      <w:r w:rsidRPr="00942033">
        <w:rPr>
          <w:rFonts w:ascii="Times New Roman" w:hAnsi="Times New Roman" w:cs="Times New Roman"/>
          <w:sz w:val="28"/>
          <w:szCs w:val="28"/>
        </w:rPr>
        <w:t>, которые набрали наибольшее количество баллов по и</w:t>
      </w:r>
      <w:r w:rsidR="00043FFA">
        <w:rPr>
          <w:rFonts w:ascii="Times New Roman" w:hAnsi="Times New Roman" w:cs="Times New Roman"/>
          <w:sz w:val="28"/>
          <w:szCs w:val="28"/>
        </w:rPr>
        <w:t>тогам испытаний I, II и III туров</w:t>
      </w:r>
      <w:r w:rsidRPr="00942033">
        <w:rPr>
          <w:rFonts w:ascii="Times New Roman" w:hAnsi="Times New Roman" w:cs="Times New Roman"/>
          <w:sz w:val="28"/>
          <w:szCs w:val="28"/>
        </w:rPr>
        <w:t xml:space="preserve"> согласно рейтингу. </w:t>
      </w:r>
      <w:r w:rsidR="00043FFA" w:rsidRPr="00CC07C1">
        <w:rPr>
          <w:rFonts w:ascii="Times New Roman" w:hAnsi="Times New Roman" w:cs="Times New Roman"/>
          <w:sz w:val="28"/>
          <w:szCs w:val="28"/>
        </w:rPr>
        <w:t>В Полуфинал (конкурсное испытание «Педагогические ситуации») проходя</w:t>
      </w:r>
      <w:r w:rsidR="002044B1">
        <w:rPr>
          <w:rFonts w:ascii="Times New Roman" w:hAnsi="Times New Roman" w:cs="Times New Roman"/>
          <w:sz w:val="28"/>
          <w:szCs w:val="28"/>
        </w:rPr>
        <w:t>т</w:t>
      </w:r>
      <w:r w:rsidR="00043FFA" w:rsidRPr="00CC07C1">
        <w:rPr>
          <w:rFonts w:ascii="Times New Roman" w:hAnsi="Times New Roman" w:cs="Times New Roman"/>
          <w:sz w:val="28"/>
          <w:szCs w:val="28"/>
        </w:rPr>
        <w:t xml:space="preserve"> </w:t>
      </w:r>
      <w:r w:rsidR="00481400" w:rsidRPr="00CC07C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43FFA" w:rsidRPr="00CC07C1">
        <w:rPr>
          <w:rFonts w:ascii="Times New Roman" w:hAnsi="Times New Roman" w:cs="Times New Roman"/>
          <w:sz w:val="28"/>
          <w:szCs w:val="28"/>
        </w:rPr>
        <w:t>5 участников конкурса «Учитель родного языка и литературы»,</w:t>
      </w:r>
      <w:r w:rsidR="00043FFA" w:rsidRPr="00CC07C1">
        <w:t xml:space="preserve"> </w:t>
      </w:r>
      <w:r w:rsidR="00043FFA" w:rsidRPr="00CC07C1">
        <w:rPr>
          <w:rFonts w:ascii="Times New Roman" w:hAnsi="Times New Roman" w:cs="Times New Roman"/>
          <w:sz w:val="28"/>
          <w:szCs w:val="28"/>
        </w:rPr>
        <w:t>которые набрали наибольшее количество баллов по итогам испытаний I, II и III туров согласно рейтингу.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3.5.</w:t>
      </w:r>
      <w:r w:rsidRPr="00942033">
        <w:rPr>
          <w:rFonts w:ascii="Times New Roman" w:hAnsi="Times New Roman" w:cs="Times New Roman"/>
          <w:sz w:val="28"/>
          <w:szCs w:val="28"/>
        </w:rPr>
        <w:tab/>
        <w:t>Из числа участников III тура определяются победители в следующих номинациях:</w:t>
      </w:r>
    </w:p>
    <w:p w:rsidR="000309B1" w:rsidRPr="000309B1" w:rsidRDefault="000309B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B1">
        <w:rPr>
          <w:rFonts w:ascii="Times New Roman" w:hAnsi="Times New Roman" w:cs="Times New Roman"/>
          <w:sz w:val="28"/>
          <w:szCs w:val="28"/>
        </w:rPr>
        <w:t>«Лучший учитель русского языка и литературы» - для учителей русского языка и литературы;</w:t>
      </w:r>
    </w:p>
    <w:p w:rsidR="000309B1" w:rsidRDefault="000309B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B1">
        <w:rPr>
          <w:rFonts w:ascii="Times New Roman" w:hAnsi="Times New Roman" w:cs="Times New Roman"/>
          <w:sz w:val="28"/>
          <w:szCs w:val="28"/>
        </w:rPr>
        <w:t xml:space="preserve">«Лучший молодой учитель» - для учителей в возрасте 35 лет включительно на момент подачи </w:t>
      </w:r>
      <w:proofErr w:type="gramStart"/>
      <w:r w:rsidRPr="000309B1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0309B1">
        <w:rPr>
          <w:rFonts w:ascii="Times New Roman" w:hAnsi="Times New Roman" w:cs="Times New Roman"/>
          <w:sz w:val="28"/>
          <w:szCs w:val="28"/>
        </w:rPr>
        <w:t xml:space="preserve"> на республиканский этап Конкурса, имеющих опыт педагогической работы до 5 лет 6 месяцев включительно.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3.6.</w:t>
      </w:r>
      <w:r w:rsidRPr="00942033">
        <w:rPr>
          <w:rFonts w:ascii="Times New Roman" w:hAnsi="Times New Roman" w:cs="Times New Roman"/>
          <w:sz w:val="28"/>
          <w:szCs w:val="28"/>
        </w:rPr>
        <w:tab/>
        <w:t xml:space="preserve">Республиканский оргкомитет по согласованию с учредителями Конкурса вправе установить дополнительные номинации для участников </w:t>
      </w:r>
      <w:r w:rsidRPr="00942033">
        <w:rPr>
          <w:rFonts w:ascii="Times New Roman" w:hAnsi="Times New Roman" w:cs="Times New Roman"/>
          <w:sz w:val="28"/>
          <w:szCs w:val="28"/>
        </w:rPr>
        <w:lastRenderedPageBreak/>
        <w:t>республиканского этапа Конкурса, продемонстрировавших новые технологии в организации образовательного процесса, особые коммуникативные способности, склонность к педагогической импровизации.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3.7.</w:t>
      </w:r>
      <w:r w:rsidRPr="00942033">
        <w:rPr>
          <w:rFonts w:ascii="Times New Roman" w:hAnsi="Times New Roman" w:cs="Times New Roman"/>
          <w:sz w:val="28"/>
          <w:szCs w:val="28"/>
        </w:rPr>
        <w:tab/>
      </w:r>
      <w:r w:rsidRPr="00CC07C1">
        <w:rPr>
          <w:rFonts w:ascii="Times New Roman" w:hAnsi="Times New Roman" w:cs="Times New Roman"/>
          <w:sz w:val="28"/>
          <w:szCs w:val="28"/>
        </w:rPr>
        <w:t>В Финал (конкурс</w:t>
      </w:r>
      <w:r w:rsidR="00FE0005" w:rsidRPr="00CC07C1">
        <w:rPr>
          <w:rFonts w:ascii="Times New Roman" w:hAnsi="Times New Roman" w:cs="Times New Roman"/>
          <w:sz w:val="28"/>
          <w:szCs w:val="28"/>
        </w:rPr>
        <w:t>ное испытание «Разговор с министром</w:t>
      </w:r>
      <w:r w:rsidRPr="00CC07C1">
        <w:rPr>
          <w:rFonts w:ascii="Times New Roman" w:hAnsi="Times New Roman" w:cs="Times New Roman"/>
          <w:sz w:val="28"/>
          <w:szCs w:val="28"/>
        </w:rPr>
        <w:t xml:space="preserve">») </w:t>
      </w:r>
      <w:r w:rsidR="00CC07C1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CC07C1" w:rsidRPr="00CC07C1">
        <w:rPr>
          <w:rFonts w:ascii="Times New Roman" w:hAnsi="Times New Roman" w:cs="Times New Roman"/>
          <w:sz w:val="28"/>
          <w:szCs w:val="28"/>
        </w:rPr>
        <w:t xml:space="preserve">5 участников конкурса «Учитель года Башкортостана», </w:t>
      </w:r>
      <w:proofErr w:type="gramStart"/>
      <w:r w:rsidR="00CC07C1" w:rsidRPr="00CC07C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CC07C1" w:rsidRPr="00CC07C1">
        <w:rPr>
          <w:rFonts w:ascii="Times New Roman" w:hAnsi="Times New Roman" w:cs="Times New Roman"/>
          <w:sz w:val="28"/>
          <w:szCs w:val="28"/>
        </w:rPr>
        <w:t xml:space="preserve"> набрали наибольшее количество баллов по итогам </w:t>
      </w:r>
      <w:r w:rsidR="00CC07C1">
        <w:rPr>
          <w:rFonts w:ascii="Times New Roman" w:hAnsi="Times New Roman" w:cs="Times New Roman"/>
          <w:sz w:val="28"/>
          <w:szCs w:val="28"/>
        </w:rPr>
        <w:t>Полуфинала</w:t>
      </w:r>
      <w:r w:rsidR="00CC07C1" w:rsidRPr="00CC07C1">
        <w:rPr>
          <w:rFonts w:ascii="Times New Roman" w:hAnsi="Times New Roman" w:cs="Times New Roman"/>
          <w:sz w:val="28"/>
          <w:szCs w:val="28"/>
        </w:rPr>
        <w:t xml:space="preserve"> согласно рейтингу. В </w:t>
      </w:r>
      <w:r w:rsidR="00CC07C1">
        <w:rPr>
          <w:rFonts w:ascii="Times New Roman" w:hAnsi="Times New Roman" w:cs="Times New Roman"/>
          <w:sz w:val="28"/>
          <w:szCs w:val="28"/>
        </w:rPr>
        <w:t>Финал</w:t>
      </w:r>
      <w:r w:rsidR="00CC07C1" w:rsidRPr="00CC07C1">
        <w:rPr>
          <w:rFonts w:ascii="Times New Roman" w:hAnsi="Times New Roman" w:cs="Times New Roman"/>
          <w:sz w:val="28"/>
          <w:szCs w:val="28"/>
        </w:rPr>
        <w:t xml:space="preserve"> (конкурсное ис</w:t>
      </w:r>
      <w:r w:rsidR="00CC07C1">
        <w:rPr>
          <w:rFonts w:ascii="Times New Roman" w:hAnsi="Times New Roman" w:cs="Times New Roman"/>
          <w:sz w:val="28"/>
          <w:szCs w:val="28"/>
        </w:rPr>
        <w:t>пытание «Разговор с министром») проходя</w:t>
      </w:r>
      <w:r w:rsidR="00CE5035">
        <w:rPr>
          <w:rFonts w:ascii="Times New Roman" w:hAnsi="Times New Roman" w:cs="Times New Roman"/>
          <w:sz w:val="28"/>
          <w:szCs w:val="28"/>
        </w:rPr>
        <w:t>т</w:t>
      </w:r>
      <w:r w:rsidR="00CC07C1">
        <w:rPr>
          <w:rFonts w:ascii="Times New Roman" w:hAnsi="Times New Roman" w:cs="Times New Roman"/>
          <w:sz w:val="28"/>
          <w:szCs w:val="28"/>
        </w:rPr>
        <w:t xml:space="preserve"> также 3</w:t>
      </w:r>
      <w:r w:rsidR="00CC07C1" w:rsidRPr="00CC07C1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C07C1">
        <w:rPr>
          <w:rFonts w:ascii="Times New Roman" w:hAnsi="Times New Roman" w:cs="Times New Roman"/>
          <w:sz w:val="28"/>
          <w:szCs w:val="28"/>
        </w:rPr>
        <w:t>ника</w:t>
      </w:r>
      <w:r w:rsidR="00CC07C1" w:rsidRPr="00CC07C1">
        <w:rPr>
          <w:rFonts w:ascii="Times New Roman" w:hAnsi="Times New Roman" w:cs="Times New Roman"/>
          <w:sz w:val="28"/>
          <w:szCs w:val="28"/>
        </w:rPr>
        <w:t xml:space="preserve"> конкурса «Учитель родного языка и литературы», которые набрали наибольшее количество баллов по итогам испытаний </w:t>
      </w:r>
      <w:r w:rsidR="00CC07C1">
        <w:rPr>
          <w:rFonts w:ascii="Times New Roman" w:hAnsi="Times New Roman" w:cs="Times New Roman"/>
          <w:sz w:val="28"/>
          <w:szCs w:val="28"/>
        </w:rPr>
        <w:t>Полуфинала</w:t>
      </w:r>
      <w:r w:rsidR="00CC07C1" w:rsidRPr="00CC07C1">
        <w:rPr>
          <w:rFonts w:ascii="Times New Roman" w:hAnsi="Times New Roman" w:cs="Times New Roman"/>
          <w:sz w:val="28"/>
          <w:szCs w:val="28"/>
        </w:rPr>
        <w:t xml:space="preserve"> согласно рейтингу.</w:t>
      </w:r>
      <w:r w:rsidR="00CC07C1">
        <w:rPr>
          <w:rFonts w:ascii="Times New Roman" w:hAnsi="Times New Roman" w:cs="Times New Roman"/>
          <w:sz w:val="28"/>
          <w:szCs w:val="28"/>
        </w:rPr>
        <w:t xml:space="preserve"> </w:t>
      </w:r>
      <w:r w:rsidRPr="00942033">
        <w:rPr>
          <w:rFonts w:ascii="Times New Roman" w:hAnsi="Times New Roman" w:cs="Times New Roman"/>
          <w:sz w:val="28"/>
          <w:szCs w:val="28"/>
        </w:rPr>
        <w:t>Оценка участника определяется как среднее арифметическое баллов, полученных за конкурсное испытание «</w:t>
      </w:r>
      <w:r w:rsidR="00FE0005">
        <w:rPr>
          <w:rFonts w:ascii="Times New Roman" w:hAnsi="Times New Roman" w:cs="Times New Roman"/>
          <w:sz w:val="28"/>
          <w:szCs w:val="28"/>
        </w:rPr>
        <w:t>Разговор с министром</w:t>
      </w:r>
      <w:r w:rsidRPr="00942033">
        <w:rPr>
          <w:rFonts w:ascii="Times New Roman" w:hAnsi="Times New Roman" w:cs="Times New Roman"/>
          <w:sz w:val="28"/>
          <w:szCs w:val="28"/>
        </w:rPr>
        <w:t>».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3.8.</w:t>
      </w:r>
      <w:r w:rsidRPr="00942033">
        <w:rPr>
          <w:rFonts w:ascii="Times New Roman" w:hAnsi="Times New Roman" w:cs="Times New Roman"/>
          <w:sz w:val="28"/>
          <w:szCs w:val="28"/>
        </w:rPr>
        <w:tab/>
        <w:t>Абсолютный Победитель Конкурса определяется по сумме средних арифмети</w:t>
      </w:r>
      <w:r w:rsidR="00FE0005">
        <w:rPr>
          <w:rFonts w:ascii="Times New Roman" w:hAnsi="Times New Roman" w:cs="Times New Roman"/>
          <w:sz w:val="28"/>
          <w:szCs w:val="28"/>
        </w:rPr>
        <w:t>ческих баллов, начисленных за Полуфинал и Финал</w:t>
      </w:r>
      <w:r w:rsidRPr="00942033">
        <w:rPr>
          <w:rFonts w:ascii="Times New Roman" w:hAnsi="Times New Roman" w:cs="Times New Roman"/>
          <w:sz w:val="28"/>
          <w:szCs w:val="28"/>
        </w:rPr>
        <w:t xml:space="preserve"> (конкурсные испытания «Педагогическа</w:t>
      </w:r>
      <w:r w:rsidR="00FE0005">
        <w:rPr>
          <w:rFonts w:ascii="Times New Roman" w:hAnsi="Times New Roman" w:cs="Times New Roman"/>
          <w:sz w:val="28"/>
          <w:szCs w:val="28"/>
        </w:rPr>
        <w:t>я ситуация» и «Разговор с министром</w:t>
      </w:r>
      <w:r w:rsidRPr="00942033">
        <w:rPr>
          <w:rFonts w:ascii="Times New Roman" w:hAnsi="Times New Roman" w:cs="Times New Roman"/>
          <w:sz w:val="28"/>
          <w:szCs w:val="28"/>
        </w:rPr>
        <w:t>»), и занявший в рейтинге первое место.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3.9.</w:t>
      </w:r>
      <w:r w:rsidRPr="00942033">
        <w:rPr>
          <w:rFonts w:ascii="Times New Roman" w:hAnsi="Times New Roman" w:cs="Times New Roman"/>
          <w:sz w:val="28"/>
          <w:szCs w:val="28"/>
        </w:rPr>
        <w:tab/>
        <w:t>Призеры определяются по сумме средних арифмети</w:t>
      </w:r>
      <w:r w:rsidR="00FE0005">
        <w:rPr>
          <w:rFonts w:ascii="Times New Roman" w:hAnsi="Times New Roman" w:cs="Times New Roman"/>
          <w:sz w:val="28"/>
          <w:szCs w:val="28"/>
        </w:rPr>
        <w:t>ческих баллов, начисленных за Полуфинал и Финал</w:t>
      </w:r>
      <w:r w:rsidRPr="00942033">
        <w:rPr>
          <w:rFonts w:ascii="Times New Roman" w:hAnsi="Times New Roman" w:cs="Times New Roman"/>
          <w:sz w:val="28"/>
          <w:szCs w:val="28"/>
        </w:rPr>
        <w:t xml:space="preserve"> (конкурсные испытания «Педагогическа</w:t>
      </w:r>
      <w:r w:rsidR="00FE0005">
        <w:rPr>
          <w:rFonts w:ascii="Times New Roman" w:hAnsi="Times New Roman" w:cs="Times New Roman"/>
          <w:sz w:val="28"/>
          <w:szCs w:val="28"/>
        </w:rPr>
        <w:t>я ситуация» и «Разговор с министром</w:t>
      </w:r>
      <w:r w:rsidRPr="00942033">
        <w:rPr>
          <w:rFonts w:ascii="Times New Roman" w:hAnsi="Times New Roman" w:cs="Times New Roman"/>
          <w:sz w:val="28"/>
          <w:szCs w:val="28"/>
        </w:rPr>
        <w:t>»), и занявшие в рейтинге второе и третьи места.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3.10.</w:t>
      </w:r>
      <w:r w:rsidRPr="00942033">
        <w:rPr>
          <w:rFonts w:ascii="Times New Roman" w:hAnsi="Times New Roman" w:cs="Times New Roman"/>
          <w:sz w:val="28"/>
          <w:szCs w:val="28"/>
        </w:rPr>
        <w:tab/>
        <w:t>Результаты каждого тура Конкурса размещаются на официальном сайте Конкурса на следующий день после окончания соответствующего тура, за исключением конкурсн</w:t>
      </w:r>
      <w:r w:rsidR="00FE0005">
        <w:rPr>
          <w:rFonts w:ascii="Times New Roman" w:hAnsi="Times New Roman" w:cs="Times New Roman"/>
          <w:sz w:val="28"/>
          <w:szCs w:val="28"/>
        </w:rPr>
        <w:t>ого испытания «Разговор с министром».</w:t>
      </w:r>
    </w:p>
    <w:p w:rsidR="00FE0005" w:rsidRPr="00FE0005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05">
        <w:rPr>
          <w:rFonts w:ascii="Times New Roman" w:hAnsi="Times New Roman" w:cs="Times New Roman"/>
          <w:b/>
          <w:sz w:val="28"/>
          <w:szCs w:val="28"/>
        </w:rPr>
        <w:t>4.</w:t>
      </w:r>
      <w:r w:rsidRPr="00FE0005">
        <w:rPr>
          <w:rFonts w:ascii="Times New Roman" w:hAnsi="Times New Roman" w:cs="Times New Roman"/>
          <w:b/>
          <w:sz w:val="28"/>
          <w:szCs w:val="28"/>
        </w:rPr>
        <w:tab/>
        <w:t xml:space="preserve">Структура </w:t>
      </w:r>
      <w:r w:rsidR="00FE0005" w:rsidRPr="00FE0005">
        <w:rPr>
          <w:rFonts w:ascii="Times New Roman" w:hAnsi="Times New Roman" w:cs="Times New Roman"/>
          <w:b/>
          <w:sz w:val="28"/>
          <w:szCs w:val="28"/>
        </w:rPr>
        <w:t>республиканского этапа Конкурса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4.1.</w:t>
      </w:r>
      <w:r w:rsidRPr="00942033">
        <w:rPr>
          <w:rFonts w:ascii="Times New Roman" w:hAnsi="Times New Roman" w:cs="Times New Roman"/>
          <w:sz w:val="28"/>
          <w:szCs w:val="28"/>
        </w:rPr>
        <w:tab/>
        <w:t>Конку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>ючает в себя три очных тура, полуфинал и финал.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4.2.</w:t>
      </w:r>
      <w:r w:rsidRPr="00942033">
        <w:rPr>
          <w:rFonts w:ascii="Times New Roman" w:hAnsi="Times New Roman" w:cs="Times New Roman"/>
          <w:sz w:val="28"/>
          <w:szCs w:val="28"/>
        </w:rPr>
        <w:tab/>
      </w:r>
      <w:r w:rsidRPr="00FE0005">
        <w:rPr>
          <w:rFonts w:ascii="Times New Roman" w:hAnsi="Times New Roman" w:cs="Times New Roman"/>
          <w:b/>
          <w:sz w:val="28"/>
          <w:szCs w:val="28"/>
        </w:rPr>
        <w:t>Первый тур «Учитель-профи»</w:t>
      </w:r>
      <w:r w:rsidRPr="00942033">
        <w:rPr>
          <w:rFonts w:ascii="Times New Roman" w:hAnsi="Times New Roman" w:cs="Times New Roman"/>
          <w:sz w:val="28"/>
          <w:szCs w:val="28"/>
        </w:rPr>
        <w:t xml:space="preserve"> включает в себя два конкурсных испытания: «Диагностика профессиональных компетенций педагога» и «Урок».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4.2.1.</w:t>
      </w:r>
      <w:r w:rsidRPr="00942033">
        <w:rPr>
          <w:rFonts w:ascii="Times New Roman" w:hAnsi="Times New Roman" w:cs="Times New Roman"/>
          <w:sz w:val="28"/>
          <w:szCs w:val="28"/>
        </w:rPr>
        <w:t xml:space="preserve"> </w:t>
      </w:r>
      <w:r w:rsidRPr="00FE0005">
        <w:rPr>
          <w:rFonts w:ascii="Times New Roman" w:hAnsi="Times New Roman" w:cs="Times New Roman"/>
          <w:b/>
          <w:sz w:val="28"/>
          <w:szCs w:val="28"/>
        </w:rPr>
        <w:t>Конкурсное испытание «Диагностика профессиональных компетенций педагога».</w:t>
      </w:r>
    </w:p>
    <w:p w:rsidR="00942033" w:rsidRPr="00FE0005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05">
        <w:rPr>
          <w:rFonts w:ascii="Times New Roman" w:hAnsi="Times New Roman" w:cs="Times New Roman"/>
          <w:b/>
          <w:sz w:val="28"/>
          <w:szCs w:val="28"/>
        </w:rPr>
        <w:t>Срок проведения: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</w:t>
      </w:r>
      <w:r w:rsidR="001C3D71">
        <w:rPr>
          <w:rFonts w:ascii="Times New Roman" w:hAnsi="Times New Roman" w:cs="Times New Roman"/>
          <w:sz w:val="28"/>
          <w:szCs w:val="28"/>
        </w:rPr>
        <w:t>с 26 (четверг</w:t>
      </w:r>
      <w:r w:rsidRPr="00FE0005">
        <w:rPr>
          <w:rFonts w:ascii="Times New Roman" w:hAnsi="Times New Roman" w:cs="Times New Roman"/>
          <w:sz w:val="28"/>
          <w:szCs w:val="28"/>
        </w:rPr>
        <w:t xml:space="preserve">) февраля по </w:t>
      </w:r>
      <w:r w:rsidR="001C3D71">
        <w:rPr>
          <w:rFonts w:ascii="Times New Roman" w:hAnsi="Times New Roman" w:cs="Times New Roman"/>
          <w:sz w:val="28"/>
          <w:szCs w:val="28"/>
        </w:rPr>
        <w:t>27 (пятница) марта 2026</w:t>
      </w:r>
      <w:r w:rsidRPr="00FE000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05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демонстрация владения педагогическими предметными и методическими компетенциями, обеспечивающими предметные результаты</w:t>
      </w:r>
      <w:r w:rsidR="00CE5035">
        <w:rPr>
          <w:rFonts w:ascii="Times New Roman" w:hAnsi="Times New Roman" w:cs="Times New Roman"/>
          <w:sz w:val="28"/>
          <w:szCs w:val="28"/>
        </w:rPr>
        <w:t xml:space="preserve"> </w:t>
      </w:r>
      <w:r w:rsidRPr="00942033">
        <w:rPr>
          <w:rFonts w:ascii="Times New Roman" w:hAnsi="Times New Roman" w:cs="Times New Roman"/>
          <w:sz w:val="28"/>
          <w:szCs w:val="28"/>
        </w:rPr>
        <w:t>освоения</w:t>
      </w:r>
      <w:r w:rsidR="00CE5035">
        <w:rPr>
          <w:rFonts w:ascii="Times New Roman" w:hAnsi="Times New Roman" w:cs="Times New Roman"/>
          <w:sz w:val="28"/>
          <w:szCs w:val="28"/>
        </w:rPr>
        <w:t xml:space="preserve"> </w:t>
      </w:r>
      <w:r w:rsidRPr="00942033">
        <w:rPr>
          <w:rFonts w:ascii="Times New Roman" w:hAnsi="Times New Roman" w:cs="Times New Roman"/>
          <w:sz w:val="28"/>
          <w:szCs w:val="28"/>
        </w:rPr>
        <w:t>обучающимися</w:t>
      </w:r>
      <w:r w:rsidR="00CE5035">
        <w:rPr>
          <w:rFonts w:ascii="Times New Roman" w:hAnsi="Times New Roman" w:cs="Times New Roman"/>
          <w:sz w:val="28"/>
          <w:szCs w:val="28"/>
        </w:rPr>
        <w:t xml:space="preserve"> </w:t>
      </w:r>
      <w:r w:rsidRPr="00942033">
        <w:rPr>
          <w:rFonts w:ascii="Times New Roman" w:hAnsi="Times New Roman" w:cs="Times New Roman"/>
          <w:sz w:val="28"/>
          <w:szCs w:val="28"/>
        </w:rPr>
        <w:t>федеральных</w:t>
      </w:r>
      <w:r w:rsidR="00CE5035">
        <w:rPr>
          <w:rFonts w:ascii="Times New Roman" w:hAnsi="Times New Roman" w:cs="Times New Roman"/>
          <w:sz w:val="28"/>
          <w:szCs w:val="28"/>
        </w:rPr>
        <w:t xml:space="preserve"> </w:t>
      </w:r>
      <w:r w:rsidR="00FE000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942033">
        <w:rPr>
          <w:rFonts w:ascii="Times New Roman" w:hAnsi="Times New Roman" w:cs="Times New Roman"/>
          <w:sz w:val="28"/>
          <w:szCs w:val="28"/>
        </w:rPr>
        <w:t>общеобразовательных программ.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05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диагностическое тестирование.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Место проведения: электронная платформа ФГБОУ ВО «БГПУ им. М. </w:t>
      </w:r>
      <w:proofErr w:type="spellStart"/>
      <w:r w:rsidRPr="00942033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942033">
        <w:rPr>
          <w:rFonts w:ascii="Times New Roman" w:hAnsi="Times New Roman" w:cs="Times New Roman"/>
          <w:sz w:val="28"/>
          <w:szCs w:val="28"/>
        </w:rPr>
        <w:t>» https://platforma.bspu.ru/.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Диагностическое тестирование включает два блока: предметный (10 вопросов по учебному предмету) и методический (8 вопросов по методике преподавания учебного предмета</w:t>
      </w:r>
      <w:r w:rsidR="00CE5035">
        <w:rPr>
          <w:rFonts w:ascii="Times New Roman" w:hAnsi="Times New Roman" w:cs="Times New Roman"/>
          <w:sz w:val="28"/>
          <w:szCs w:val="28"/>
        </w:rPr>
        <w:t>)</w:t>
      </w:r>
      <w:r w:rsidRPr="00942033">
        <w:rPr>
          <w:rFonts w:ascii="Times New Roman" w:hAnsi="Times New Roman" w:cs="Times New Roman"/>
          <w:sz w:val="28"/>
          <w:szCs w:val="28"/>
        </w:rPr>
        <w:t>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05">
        <w:rPr>
          <w:rFonts w:ascii="Times New Roman" w:hAnsi="Times New Roman" w:cs="Times New Roman"/>
          <w:b/>
          <w:sz w:val="28"/>
          <w:szCs w:val="28"/>
        </w:rPr>
        <w:t>Продолжительность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135 минут.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Оценивание производится автоматически на электронной платформе ФГБОУ ВО «БГПУ им. М. </w:t>
      </w:r>
      <w:proofErr w:type="spellStart"/>
      <w:r w:rsidRPr="00942033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942033">
        <w:rPr>
          <w:rFonts w:ascii="Times New Roman" w:hAnsi="Times New Roman" w:cs="Times New Roman"/>
          <w:sz w:val="28"/>
          <w:szCs w:val="28"/>
        </w:rPr>
        <w:t>» https://platforma.bspu.ru/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Максимальное количество баллов, выдаваемое платформой (48 баллов), переводится в 20-балльную шкалу.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05">
        <w:rPr>
          <w:rFonts w:ascii="Times New Roman" w:hAnsi="Times New Roman" w:cs="Times New Roman"/>
          <w:b/>
          <w:sz w:val="28"/>
          <w:szCs w:val="28"/>
        </w:rPr>
        <w:t>Максимальная оценка за конкурсное испытание</w:t>
      </w:r>
      <w:r w:rsidRPr="00942033">
        <w:rPr>
          <w:rFonts w:ascii="Times New Roman" w:hAnsi="Times New Roman" w:cs="Times New Roman"/>
          <w:sz w:val="28"/>
          <w:szCs w:val="28"/>
        </w:rPr>
        <w:t xml:space="preserve"> – 20 баллов.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lastRenderedPageBreak/>
        <w:t>4.2.2</w:t>
      </w:r>
      <w:r w:rsidRPr="00E41F0A">
        <w:rPr>
          <w:rFonts w:ascii="Times New Roman" w:hAnsi="Times New Roman" w:cs="Times New Roman"/>
          <w:b/>
          <w:sz w:val="28"/>
          <w:szCs w:val="28"/>
        </w:rPr>
        <w:tab/>
      </w:r>
      <w:r w:rsidRPr="00FE0005">
        <w:rPr>
          <w:rFonts w:ascii="Times New Roman" w:hAnsi="Times New Roman" w:cs="Times New Roman"/>
          <w:b/>
          <w:sz w:val="28"/>
          <w:szCs w:val="28"/>
        </w:rPr>
        <w:t>Конкурсное испытание «Урок».</w:t>
      </w:r>
      <w:r w:rsidRPr="0094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Срок проведения:</w:t>
      </w:r>
      <w:r w:rsidR="001C3D71">
        <w:rPr>
          <w:rFonts w:ascii="Times New Roman" w:hAnsi="Times New Roman" w:cs="Times New Roman"/>
          <w:sz w:val="28"/>
          <w:szCs w:val="28"/>
        </w:rPr>
        <w:t xml:space="preserve"> с 2 (понедельник) марта по 5 (четверг) марта 2026</w:t>
      </w:r>
      <w:r w:rsidRPr="0094203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вошедшей в перечень школ, утвержденных Республиканским оргкомитетом в качестве площадки проведения конкурсного испытания (далее – школа).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учебному предмету с учетом ее фактического выполнения в соответствующем классе школы.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Расписание уроков объявляется на официальном сайте Конкурса и доводится до сведения участников Конкурса и членов жюри за два дня до начала конкурсных испытаний.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Сведения о классе и необходимом для проведения урока оборудовании 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 xml:space="preserve"> конкурсантом при регистрации для участия в Конкурсе.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Продолжительность конкурсного испытания: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проведение урока – 35 минут;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обоснование применения 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>, приемов и технологий в соответствии с заявленной темой и целевыми ориентирами урока – до 5 минут;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самоанализ урока и ответы на вопросы членов жюри – до 10 минут.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Оценивание конкурсного испытания производится по шести критериям: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1. Методическая и психолого-педагогическая грамотность;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2. Корректность и глубина понимания предметного содержания;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2033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942033">
        <w:rPr>
          <w:rFonts w:ascii="Times New Roman" w:hAnsi="Times New Roman" w:cs="Times New Roman"/>
          <w:sz w:val="28"/>
          <w:szCs w:val="28"/>
        </w:rPr>
        <w:t xml:space="preserve"> и результативность;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42033">
        <w:rPr>
          <w:rFonts w:ascii="Times New Roman" w:hAnsi="Times New Roman" w:cs="Times New Roman"/>
          <w:sz w:val="28"/>
          <w:szCs w:val="28"/>
        </w:rPr>
        <w:t>Реализованность</w:t>
      </w:r>
      <w:proofErr w:type="spellEnd"/>
      <w:r w:rsidRPr="00942033">
        <w:rPr>
          <w:rFonts w:ascii="Times New Roman" w:hAnsi="Times New Roman" w:cs="Times New Roman"/>
          <w:sz w:val="28"/>
          <w:szCs w:val="28"/>
        </w:rPr>
        <w:t xml:space="preserve"> воспитательного потенциала урока;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5. Коммуникативная культура;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6. Рефлексивная культура.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Максимальная оце</w:t>
      </w:r>
      <w:r w:rsidR="00115842">
        <w:rPr>
          <w:rFonts w:ascii="Times New Roman" w:hAnsi="Times New Roman" w:cs="Times New Roman"/>
          <w:sz w:val="28"/>
          <w:szCs w:val="28"/>
        </w:rPr>
        <w:t>нка за конкурсное испытание – 90</w:t>
      </w:r>
      <w:r w:rsidRPr="00942033">
        <w:rPr>
          <w:rFonts w:ascii="Times New Roman" w:hAnsi="Times New Roman" w:cs="Times New Roman"/>
          <w:sz w:val="28"/>
          <w:szCs w:val="28"/>
        </w:rPr>
        <w:t xml:space="preserve"> баллов. 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4.3.</w:t>
      </w:r>
      <w:r w:rsidRPr="00942033">
        <w:rPr>
          <w:rFonts w:ascii="Times New Roman" w:hAnsi="Times New Roman" w:cs="Times New Roman"/>
          <w:sz w:val="28"/>
          <w:szCs w:val="28"/>
        </w:rPr>
        <w:t xml:space="preserve"> </w:t>
      </w:r>
      <w:r w:rsidRPr="00E41F0A">
        <w:rPr>
          <w:rFonts w:ascii="Times New Roman" w:hAnsi="Times New Roman" w:cs="Times New Roman"/>
          <w:b/>
          <w:sz w:val="28"/>
          <w:szCs w:val="28"/>
        </w:rPr>
        <w:t xml:space="preserve">Второй тур «Учитель-наставник» состоит из конкурсного испытания «Разговор со школьниками». </w:t>
      </w:r>
    </w:p>
    <w:p w:rsidR="00942033" w:rsidRPr="00942033" w:rsidRDefault="001C3D7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с 10 (вторник) по 12 (четверг) марта 2026</w:t>
      </w:r>
      <w:r w:rsidR="00942033" w:rsidRPr="0094203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Цель конкурсного испытания: демонстрация конкурсантом профессионально-личностных компетенций в области воспитания и социализации школьников.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Формат конкурсного испытания: открытое обсуждение конкурсантом со школьниками актуальной социально значимой темы. 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 xml:space="preserve">Темы для обсуждения разрабатываются организацией-оператором в соответствии с Основами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9 ноября 2022 №809) и письмом Министерства просвещения Российской Федерации от 15 августа 2022 № 03-1190 «О </w:t>
      </w:r>
      <w:r w:rsidRPr="00942033">
        <w:rPr>
          <w:rFonts w:ascii="Times New Roman" w:hAnsi="Times New Roman" w:cs="Times New Roman"/>
          <w:sz w:val="28"/>
          <w:szCs w:val="28"/>
        </w:rPr>
        <w:lastRenderedPageBreak/>
        <w:t>направлении методических рекомендаций по реализации цикла внеурочных занятий «Разговоры о важном» и утверждаются Республиканским оргкомитетом.</w:t>
      </w:r>
      <w:proofErr w:type="gramEnd"/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033">
        <w:rPr>
          <w:rFonts w:ascii="Times New Roman" w:hAnsi="Times New Roman" w:cs="Times New Roman"/>
          <w:sz w:val="28"/>
          <w:szCs w:val="28"/>
        </w:rPr>
        <w:t>При подготовке конкурсного испытания конкурсант использует комплект методических материалов внеурочных занятий «Разговоры о важном», размещённый на федеральном портале «Единое содержание общего образования» и сайте ИРО РБ на странице регионального компонента проекта «Разговоры о важном» (https://razgovor.edsoo.ru/ и https://irorb.ru/category/razgovory-o-vazhnom/).</w:t>
      </w:r>
      <w:proofErr w:type="gramEnd"/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Возрастная группа (далее – класс), с которой будет проводиться обсуждение темы, выбирается конкурсантом самостоятельно и 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 xml:space="preserve"> при регистрации на конкурс.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Очередность выступления конкурсантов определяются расписанием проведения данного конкурсного испытания, которое размещается на официальном сайте Конкурса не позднее, чем за два дня до проведения конкурсного испытания.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Темы для конкурсного испытания объявляются на официальном сайте оператора Конкурса (http://www.irorb.ru) и доводятся до сведения членов жюри за один день до начала конкурсных испытаний.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Продолжительность конкурсного испытания: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Обсуждение темы со школьниками – до 20 минут;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ответы на вопросы членов жюри – до 10 минут.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Оценивание конкурсного испытания производится по четырем критериям: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1. Глубина, уровень раскрытия темы и воспитательная ценность проведенного обсуждения;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2. Методическая и психолого-педагогическая грамотность;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 Ценностные ориентиры и личная позиция;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4. Организация и проведение обсуждения;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Максимальная оц</w:t>
      </w:r>
      <w:r w:rsidR="00115842">
        <w:rPr>
          <w:rFonts w:ascii="Times New Roman" w:hAnsi="Times New Roman" w:cs="Times New Roman"/>
          <w:sz w:val="28"/>
          <w:szCs w:val="28"/>
        </w:rPr>
        <w:t>енка за конкурсное испытание – 6</w:t>
      </w:r>
      <w:r w:rsidRPr="00942033">
        <w:rPr>
          <w:rFonts w:ascii="Times New Roman" w:hAnsi="Times New Roman" w:cs="Times New Roman"/>
          <w:sz w:val="28"/>
          <w:szCs w:val="28"/>
        </w:rPr>
        <w:t>0 баллов.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 xml:space="preserve">4.4. Третий тур «Учитель-мастер» включает в себя прохождение конкурсного испытания «Мастер-класс».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Срок проведения</w:t>
      </w:r>
      <w:r w:rsidR="001C3D71">
        <w:rPr>
          <w:rFonts w:ascii="Times New Roman" w:hAnsi="Times New Roman" w:cs="Times New Roman"/>
          <w:sz w:val="28"/>
          <w:szCs w:val="28"/>
        </w:rPr>
        <w:t xml:space="preserve"> с 16 (понедельник) по 18 (среда) марта 2026</w:t>
      </w:r>
      <w:r w:rsidRPr="0094203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демонстрация участником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учебно-методическое занятие с коллегами и студентами 4-5 курсов педагогических специальностей, демонстрирующее педагогическое мастерство в области трансляции своего педагогического опыта, доказавшего эффективность в практической работе (далее – мастер-класс).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Мастер-класс проводится на площадке, утвержденной Республиканским оргкомитетом в качестве площадки проведения конкурсного испытания, в присутствии жюри и участников Конкурса.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Тему, форму проведения мастер-класса, наличие </w:t>
      </w:r>
      <w:proofErr w:type="spellStart"/>
      <w:proofErr w:type="gramStart"/>
      <w:r w:rsidRPr="00942033">
        <w:rPr>
          <w:rFonts w:ascii="Times New Roman" w:hAnsi="Times New Roman" w:cs="Times New Roman"/>
          <w:sz w:val="28"/>
          <w:szCs w:val="28"/>
        </w:rPr>
        <w:t>фокус-группы</w:t>
      </w:r>
      <w:proofErr w:type="spellEnd"/>
      <w:proofErr w:type="gramEnd"/>
      <w:r w:rsidRPr="00942033">
        <w:rPr>
          <w:rFonts w:ascii="Times New Roman" w:hAnsi="Times New Roman" w:cs="Times New Roman"/>
          <w:sz w:val="28"/>
          <w:szCs w:val="28"/>
        </w:rPr>
        <w:t xml:space="preserve"> и ее количественный состав (при необходимости) конкурсанты определяют </w:t>
      </w:r>
      <w:r w:rsidRPr="00942033">
        <w:rPr>
          <w:rFonts w:ascii="Times New Roman" w:hAnsi="Times New Roman" w:cs="Times New Roman"/>
          <w:sz w:val="28"/>
          <w:szCs w:val="28"/>
        </w:rPr>
        <w:lastRenderedPageBreak/>
        <w:t>самостоятельно. Очередность выступлений определяется по результатам жеребьевки.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конкурсного испытания: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проведение мастер-класса – до 20 минут;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ответы на вопросы членов жюри – до 10 минут.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Оценивание производится по пяти критериям: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1. Методическая обоснованность;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2. Практическая значимость и применимость;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 Актуальность и глубина предметного содержания;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4. Эффективность форм педагогического взаимодействия;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5. Информационная, коммуникативная культура и культура </w:t>
      </w:r>
      <w:proofErr w:type="spellStart"/>
      <w:r w:rsidRPr="00942033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942033">
        <w:rPr>
          <w:rFonts w:ascii="Times New Roman" w:hAnsi="Times New Roman" w:cs="Times New Roman"/>
          <w:sz w:val="28"/>
          <w:szCs w:val="28"/>
        </w:rPr>
        <w:t>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Максимальная оценка за конкурсное испытание – 60 баллов.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4.5. Полуфинал включает в себя конк</w:t>
      </w:r>
      <w:r w:rsidR="000309B1">
        <w:rPr>
          <w:rFonts w:ascii="Times New Roman" w:hAnsi="Times New Roman" w:cs="Times New Roman"/>
          <w:b/>
          <w:sz w:val="28"/>
          <w:szCs w:val="28"/>
        </w:rPr>
        <w:t>урсное испытание «Педагогические ситуации</w:t>
      </w:r>
      <w:r w:rsidRPr="00E41F0A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C3D71">
        <w:rPr>
          <w:rFonts w:ascii="Times New Roman" w:hAnsi="Times New Roman" w:cs="Times New Roman"/>
          <w:sz w:val="28"/>
          <w:szCs w:val="28"/>
        </w:rPr>
        <w:t xml:space="preserve"> 19 марта (четверг) 2026</w:t>
      </w:r>
      <w:r w:rsidRPr="0094203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 xml:space="preserve">Цель конкурсного испытания </w:t>
      </w:r>
      <w:r w:rsidR="000309B1">
        <w:rPr>
          <w:rFonts w:ascii="Times New Roman" w:hAnsi="Times New Roman" w:cs="Times New Roman"/>
          <w:sz w:val="28"/>
          <w:szCs w:val="28"/>
        </w:rPr>
        <w:t>«Педагогические</w:t>
      </w:r>
      <w:r w:rsidRPr="00942033">
        <w:rPr>
          <w:rFonts w:ascii="Times New Roman" w:hAnsi="Times New Roman" w:cs="Times New Roman"/>
          <w:sz w:val="28"/>
          <w:szCs w:val="28"/>
        </w:rPr>
        <w:t xml:space="preserve"> </w:t>
      </w:r>
      <w:r w:rsidR="000309B1">
        <w:rPr>
          <w:rFonts w:ascii="Times New Roman" w:hAnsi="Times New Roman" w:cs="Times New Roman"/>
          <w:sz w:val="28"/>
          <w:szCs w:val="28"/>
        </w:rPr>
        <w:t>ситуации</w:t>
      </w:r>
      <w:r w:rsidRPr="00942033">
        <w:rPr>
          <w:rFonts w:ascii="Times New Roman" w:hAnsi="Times New Roman" w:cs="Times New Roman"/>
          <w:sz w:val="28"/>
          <w:szCs w:val="28"/>
        </w:rPr>
        <w:t>» заключается в оценке способности участников эффективно анализировать и решать педагогические кейсы с опорой на нормативно</w:t>
      </w:r>
      <w:r w:rsidR="00CE5035">
        <w:rPr>
          <w:rFonts w:ascii="Times New Roman" w:hAnsi="Times New Roman" w:cs="Times New Roman"/>
          <w:sz w:val="28"/>
          <w:szCs w:val="28"/>
        </w:rPr>
        <w:t>-</w:t>
      </w:r>
      <w:r w:rsidRPr="00942033">
        <w:rPr>
          <w:rFonts w:ascii="Times New Roman" w:hAnsi="Times New Roman" w:cs="Times New Roman"/>
          <w:sz w:val="28"/>
          <w:szCs w:val="28"/>
        </w:rPr>
        <w:t>правовую базу, проявляя профессиональную компетентность, педагогическое творчество и умение адаптироваться к различным ситуациям, возникающим в процессе образовательного процесса.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942033">
        <w:rPr>
          <w:rFonts w:ascii="Times New Roman" w:hAnsi="Times New Roman" w:cs="Times New Roman"/>
          <w:sz w:val="28"/>
          <w:szCs w:val="28"/>
        </w:rPr>
        <w:t xml:space="preserve"> предполагает разработку и представление 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решения педагогической ситуации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>, предложенной участнику Конкурса путем случайного выбора.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материалов, сре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>язи и сети интернет не допускается. Защита производится словесно без дополнительных визуальных материалов.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Испытание проводится на площадке, утвержденной Республиканским оргкомитетом в качестве площадки проведения конкурсного испытания, в присутствии жюри и участников Конкурса.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Педагогические ситуации разрабатываются организацией-оператором и утверждаются Республиканским оргкомитетом.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Очередность выступлений определяется по результатам жеребьевки.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конкурсного испытания: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выбор и разработка 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>решения педагогической ситуации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 xml:space="preserve"> – до 7 минут;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представление решения – 5 минут;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ответы на вопросы членов жюри – до 3 минут.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Оценивание производится по четырём критериям:</w:t>
      </w:r>
    </w:p>
    <w:p w:rsidR="00942033" w:rsidRPr="00942033" w:rsidRDefault="00E41F0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2033" w:rsidRPr="00942033">
        <w:rPr>
          <w:rFonts w:ascii="Times New Roman" w:hAnsi="Times New Roman" w:cs="Times New Roman"/>
          <w:sz w:val="28"/>
          <w:szCs w:val="28"/>
        </w:rPr>
        <w:t>Глубина и всесторонность анализа, оценка кейса с учетом специфики дидактического взаимодействия субъектов образовательных отношений;</w:t>
      </w:r>
    </w:p>
    <w:p w:rsidR="00942033" w:rsidRPr="00942033" w:rsidRDefault="00E41F0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2033" w:rsidRPr="00942033">
        <w:rPr>
          <w:rFonts w:ascii="Times New Roman" w:hAnsi="Times New Roman" w:cs="Times New Roman"/>
          <w:sz w:val="28"/>
          <w:szCs w:val="28"/>
        </w:rPr>
        <w:t>Эффективность решения проблемы;</w:t>
      </w:r>
    </w:p>
    <w:p w:rsidR="00942033" w:rsidRPr="00942033" w:rsidRDefault="00E41F0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2033" w:rsidRPr="00942033">
        <w:rPr>
          <w:rFonts w:ascii="Times New Roman" w:hAnsi="Times New Roman" w:cs="Times New Roman"/>
          <w:sz w:val="28"/>
          <w:szCs w:val="28"/>
        </w:rPr>
        <w:t>Обоснованность и аргументированность суждений и выводов, владение профессионально-педагогической терминологией;</w:t>
      </w:r>
    </w:p>
    <w:p w:rsidR="00942033" w:rsidRPr="00942033" w:rsidRDefault="00E41F0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2033" w:rsidRPr="00942033">
        <w:rPr>
          <w:rFonts w:ascii="Times New Roman" w:hAnsi="Times New Roman" w:cs="Times New Roman"/>
          <w:sz w:val="28"/>
          <w:szCs w:val="28"/>
        </w:rPr>
        <w:t>Ораторское мастерство;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lastRenderedPageBreak/>
        <w:t>Максимальная оце</w:t>
      </w:r>
      <w:r w:rsidR="00115842">
        <w:rPr>
          <w:rFonts w:ascii="Times New Roman" w:hAnsi="Times New Roman" w:cs="Times New Roman"/>
          <w:sz w:val="28"/>
          <w:szCs w:val="28"/>
        </w:rPr>
        <w:t>нка за конкурсное испытание – 36</w:t>
      </w:r>
      <w:r w:rsidR="00043FFA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942033">
        <w:rPr>
          <w:rFonts w:ascii="Times New Roman" w:hAnsi="Times New Roman" w:cs="Times New Roman"/>
          <w:sz w:val="28"/>
          <w:szCs w:val="28"/>
        </w:rPr>
        <w:t>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 xml:space="preserve">4.6. Финал </w:t>
      </w:r>
      <w:proofErr w:type="gramStart"/>
      <w:r w:rsidRPr="00E41F0A">
        <w:rPr>
          <w:rFonts w:ascii="Times New Roman" w:hAnsi="Times New Roman" w:cs="Times New Roman"/>
          <w:b/>
          <w:sz w:val="28"/>
          <w:szCs w:val="28"/>
        </w:rPr>
        <w:t>представляет из себя</w:t>
      </w:r>
      <w:proofErr w:type="gramEnd"/>
      <w:r w:rsidRPr="00E41F0A">
        <w:rPr>
          <w:rFonts w:ascii="Times New Roman" w:hAnsi="Times New Roman" w:cs="Times New Roman"/>
          <w:b/>
          <w:sz w:val="28"/>
          <w:szCs w:val="28"/>
        </w:rPr>
        <w:t xml:space="preserve"> конкурсное испытание «Разговор с министром».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1C3D71">
        <w:rPr>
          <w:rFonts w:ascii="Times New Roman" w:hAnsi="Times New Roman" w:cs="Times New Roman"/>
          <w:sz w:val="28"/>
          <w:szCs w:val="28"/>
        </w:rPr>
        <w:t xml:space="preserve"> 23 марта (понедельник) 2026</w:t>
      </w:r>
      <w:r w:rsidRPr="0094203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Целью конкурсного испытания</w:t>
      </w:r>
      <w:r w:rsidRPr="00942033">
        <w:rPr>
          <w:rFonts w:ascii="Times New Roman" w:hAnsi="Times New Roman" w:cs="Times New Roman"/>
          <w:sz w:val="28"/>
          <w:szCs w:val="28"/>
        </w:rPr>
        <w:t xml:space="preserve"> является создание платформы для открытого диалога между педагогами и представителями исполнительной власти</w:t>
      </w:r>
      <w:r w:rsidR="00E41F0A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942033">
        <w:rPr>
          <w:rFonts w:ascii="Times New Roman" w:hAnsi="Times New Roman" w:cs="Times New Roman"/>
          <w:sz w:val="28"/>
          <w:szCs w:val="28"/>
        </w:rPr>
        <w:t xml:space="preserve"> в сфере образования, а также обсуждение актуальных вопросов, обмен мнениями о проблемах и решениях, которые помогут улучшить систему образования в республике.  Испытание направлено на выявление и поддержку инициатив учителей, способствующих развитию образования в Башкортостане.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Формат испытания</w:t>
      </w:r>
      <w:r w:rsidRPr="00942033">
        <w:rPr>
          <w:rFonts w:ascii="Times New Roman" w:hAnsi="Times New Roman" w:cs="Times New Roman"/>
          <w:sz w:val="28"/>
          <w:szCs w:val="28"/>
        </w:rPr>
        <w:t xml:space="preserve"> представляет собой организованное мероприятие, на котором финалисты Конкурса отвечают на вопросы представителей органов региональной исполнительной власти в сфере образования по различным аспектам педагогической деятельности, образовательных инноваций, а также актуальных проблем в сфере образования. Вопросы могут быть как адресными, так и общими. 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Конкурсное испытание проводится на площадке, утвержденной Республиканским оргкомитетом в качестве площадки проведения конкурсного испытания, в присутствии жюри и участников Конкурса.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Продолжительность конкурсного испытания:</w:t>
      </w:r>
      <w:r w:rsidRPr="00942033">
        <w:rPr>
          <w:rFonts w:ascii="Times New Roman" w:hAnsi="Times New Roman" w:cs="Times New Roman"/>
          <w:sz w:val="28"/>
          <w:szCs w:val="28"/>
        </w:rPr>
        <w:t xml:space="preserve"> общее время проведения </w:t>
      </w:r>
      <w:r w:rsidR="00050257">
        <w:rPr>
          <w:rFonts w:ascii="Times New Roman" w:hAnsi="Times New Roman" w:cs="Times New Roman"/>
          <w:sz w:val="28"/>
          <w:szCs w:val="28"/>
        </w:rPr>
        <w:t>разговора</w:t>
      </w:r>
      <w:r w:rsidRPr="00942033">
        <w:rPr>
          <w:rFonts w:ascii="Times New Roman" w:hAnsi="Times New Roman" w:cs="Times New Roman"/>
          <w:sz w:val="28"/>
          <w:szCs w:val="28"/>
        </w:rPr>
        <w:t xml:space="preserve"> составляет 60 минут. Ответ участника не превышает 2 минуты.</w:t>
      </w:r>
    </w:p>
    <w:p w:rsidR="00942033" w:rsidRP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Оценивание производится по четырём критериям: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1.Ценностные основания и аргументированность профессионально-личностной позиции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2.</w:t>
      </w:r>
      <w:r w:rsidR="00E41F0A" w:rsidRPr="00942033">
        <w:rPr>
          <w:rFonts w:ascii="Times New Roman" w:hAnsi="Times New Roman" w:cs="Times New Roman"/>
          <w:sz w:val="28"/>
          <w:szCs w:val="28"/>
        </w:rPr>
        <w:t xml:space="preserve"> </w:t>
      </w:r>
      <w:r w:rsidR="00E41F0A">
        <w:rPr>
          <w:rFonts w:ascii="Times New Roman" w:hAnsi="Times New Roman" w:cs="Times New Roman"/>
          <w:sz w:val="28"/>
          <w:szCs w:val="28"/>
        </w:rPr>
        <w:t xml:space="preserve"> </w:t>
      </w:r>
      <w:r w:rsidRPr="00942033">
        <w:rPr>
          <w:rFonts w:ascii="Times New Roman" w:hAnsi="Times New Roman" w:cs="Times New Roman"/>
          <w:sz w:val="28"/>
          <w:szCs w:val="28"/>
        </w:rPr>
        <w:t>Масштабность видения проблем и нестандартность предлагаемых решений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3.</w:t>
      </w:r>
      <w:r w:rsidR="00E41F0A">
        <w:rPr>
          <w:rFonts w:ascii="Times New Roman" w:hAnsi="Times New Roman" w:cs="Times New Roman"/>
          <w:sz w:val="28"/>
          <w:szCs w:val="28"/>
        </w:rPr>
        <w:t> </w:t>
      </w:r>
      <w:r w:rsidRPr="00942033">
        <w:rPr>
          <w:rFonts w:ascii="Times New Roman" w:hAnsi="Times New Roman" w:cs="Times New Roman"/>
          <w:sz w:val="28"/>
          <w:szCs w:val="28"/>
        </w:rPr>
        <w:t>Конструктивность позиции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4.</w:t>
      </w:r>
      <w:r w:rsidR="00E41F0A">
        <w:rPr>
          <w:rFonts w:ascii="Times New Roman" w:hAnsi="Times New Roman" w:cs="Times New Roman"/>
          <w:sz w:val="28"/>
          <w:szCs w:val="28"/>
        </w:rPr>
        <w:t> </w:t>
      </w:r>
      <w:r w:rsidRPr="00942033">
        <w:rPr>
          <w:rFonts w:ascii="Times New Roman" w:hAnsi="Times New Roman" w:cs="Times New Roman"/>
          <w:sz w:val="28"/>
          <w:szCs w:val="28"/>
        </w:rPr>
        <w:t xml:space="preserve">Коммуникативная культура и навыки </w:t>
      </w:r>
      <w:proofErr w:type="spellStart"/>
      <w:r w:rsidRPr="00942033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Максимальная оц</w:t>
      </w:r>
      <w:r w:rsidR="00115842">
        <w:rPr>
          <w:rFonts w:ascii="Times New Roman" w:hAnsi="Times New Roman" w:cs="Times New Roman"/>
          <w:sz w:val="28"/>
          <w:szCs w:val="28"/>
        </w:rPr>
        <w:t>енка за конкурсное испытание – 6</w:t>
      </w:r>
      <w:r w:rsidRPr="00942033">
        <w:rPr>
          <w:rFonts w:ascii="Times New Roman" w:hAnsi="Times New Roman" w:cs="Times New Roman"/>
          <w:sz w:val="28"/>
          <w:szCs w:val="28"/>
        </w:rPr>
        <w:t>0 баллов.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 xml:space="preserve">4.7. Показатели по критериям оценивания конкурсных испытаний представлены в </w:t>
      </w:r>
      <w:r w:rsidR="00F75AE7">
        <w:rPr>
          <w:rFonts w:ascii="Times New Roman" w:hAnsi="Times New Roman" w:cs="Times New Roman"/>
          <w:sz w:val="28"/>
          <w:szCs w:val="28"/>
        </w:rPr>
        <w:t>приложении №9</w:t>
      </w:r>
      <w:r w:rsidR="00E41F0A">
        <w:rPr>
          <w:rFonts w:ascii="Times New Roman" w:hAnsi="Times New Roman" w:cs="Times New Roman"/>
          <w:sz w:val="28"/>
          <w:szCs w:val="28"/>
        </w:rPr>
        <w:t xml:space="preserve"> данного Порядка. </w:t>
      </w:r>
    </w:p>
    <w:p w:rsidR="00942033" w:rsidRPr="00E41F0A" w:rsidRDefault="00E41F0A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0A">
        <w:rPr>
          <w:rFonts w:ascii="Times New Roman" w:hAnsi="Times New Roman" w:cs="Times New Roman"/>
          <w:b/>
          <w:sz w:val="28"/>
          <w:szCs w:val="28"/>
        </w:rPr>
        <w:t>5. Жюри Конкурса</w:t>
      </w:r>
    </w:p>
    <w:p w:rsidR="00942033" w:rsidRPr="00942033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5.1</w:t>
      </w:r>
      <w:proofErr w:type="gramStart"/>
      <w:r w:rsidRPr="00942033">
        <w:rPr>
          <w:rFonts w:ascii="Times New Roman" w:hAnsi="Times New Roman" w:cs="Times New Roman"/>
          <w:sz w:val="28"/>
          <w:szCs w:val="28"/>
        </w:rPr>
        <w:tab/>
        <w:t xml:space="preserve"> Д</w:t>
      </w:r>
      <w:proofErr w:type="gramEnd"/>
      <w:r w:rsidRPr="00942033">
        <w:rPr>
          <w:rFonts w:ascii="Times New Roman" w:hAnsi="Times New Roman" w:cs="Times New Roman"/>
          <w:sz w:val="28"/>
          <w:szCs w:val="28"/>
        </w:rPr>
        <w:t>ля оценивания конкурсных мероприятий создается жюри, куда входят представители учредителей, Оператора Конкурса, победители и лауреаты прошлых лет, учителя, методисты, представители педагогической общественности, общественных организаций, студенты педагогических специальностей, родительская общественность.</w:t>
      </w:r>
    </w:p>
    <w:p w:rsidR="00E41F0A" w:rsidRDefault="00942033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033">
        <w:rPr>
          <w:rFonts w:ascii="Times New Roman" w:hAnsi="Times New Roman" w:cs="Times New Roman"/>
          <w:sz w:val="28"/>
          <w:szCs w:val="28"/>
        </w:rPr>
        <w:t>5.2</w:t>
      </w:r>
      <w:r w:rsidRPr="00942033">
        <w:rPr>
          <w:rFonts w:ascii="Times New Roman" w:hAnsi="Times New Roman" w:cs="Times New Roman"/>
          <w:sz w:val="28"/>
          <w:szCs w:val="28"/>
        </w:rPr>
        <w:tab/>
        <w:t>Состав Жюри утверждаетс</w:t>
      </w:r>
      <w:r w:rsidR="00F75AE7">
        <w:rPr>
          <w:rFonts w:ascii="Times New Roman" w:hAnsi="Times New Roman" w:cs="Times New Roman"/>
          <w:sz w:val="28"/>
          <w:szCs w:val="28"/>
        </w:rPr>
        <w:t>я Республиканским оргкомитетом.</w:t>
      </w:r>
    </w:p>
    <w:p w:rsidR="000309B1" w:rsidRDefault="000309B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09B1" w:rsidRDefault="000309B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09B1" w:rsidRDefault="000309B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09B1" w:rsidRDefault="000309B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09B1" w:rsidRDefault="000309B1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D02" w:rsidRDefault="003E3D02" w:rsidP="00872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09B1" w:rsidRPr="00F75AE7" w:rsidRDefault="000309B1" w:rsidP="00872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</w:rPr>
      </w:pPr>
      <w:r w:rsidRPr="00E41F0A">
        <w:rPr>
          <w:rFonts w:ascii="Times New Roman" w:eastAsia="Calibri" w:hAnsi="Times New Roman" w:cs="Times New Roman"/>
          <w:sz w:val="24"/>
        </w:rPr>
        <w:t xml:space="preserve">Приложение №1 к Порядку проведения </w:t>
      </w:r>
      <w:r w:rsidR="00E92E55" w:rsidRPr="00E92E55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республиканского конкурса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 года Башкортостана» в 2</w:t>
      </w:r>
      <w:r w:rsidR="007E09EF"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E55" w:rsidRPr="00E41F0A" w:rsidRDefault="00E92E55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выдвигает _________________________________________________________ __________________________________________________________________, на участие в республиканском конкурсе «Учитель года Башкортостана» «__________________________________».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E55" w:rsidRPr="00E41F0A" w:rsidRDefault="00E92E55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shd w:val="clear" w:color="auto" w:fill="FFFFFF"/>
        <w:tabs>
          <w:tab w:val="left" w:pos="1134"/>
          <w:tab w:val="left" w:pos="7027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E41F0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_______________</w:t>
      </w:r>
      <w:r w:rsidRPr="00E41F0A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>_________________</w:t>
      </w: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E41F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E41F0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>М. П.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</w:rPr>
      </w:pPr>
      <w:r w:rsidRPr="00E41F0A">
        <w:rPr>
          <w:rFonts w:ascii="Times New Roman" w:eastAsia="Calibri" w:hAnsi="Times New Roman" w:cs="Times New Roman"/>
          <w:sz w:val="24"/>
        </w:rPr>
        <w:lastRenderedPageBreak/>
        <w:t xml:space="preserve">Приложение №2 к Порядку проведения </w:t>
      </w:r>
      <w:r w:rsidR="00E92E55" w:rsidRPr="00E92E55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E55" w:rsidRDefault="00E92E55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E55" w:rsidRPr="00E41F0A" w:rsidRDefault="00E92E55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оргкомитета муниципального этапа республиканского конкурса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мастерства работников общего образования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«Учитель года Башкортостана»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в ___________________________________________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E41F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</w:t>
      </w:r>
      <w:r w:rsidRPr="00E41F0A">
        <w:rPr>
          <w:rFonts w:ascii="Times New Roman" w:eastAsia="Times New Roman" w:hAnsi="Times New Roman" w:cs="Times New Roman"/>
          <w:i/>
          <w:color w:val="000000"/>
        </w:rPr>
        <w:t xml:space="preserve"> 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№____ от __________ года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СЛУШАЛИ: О выдвижении кандидатуры на участие в республиканском конкурсе «Уч</w:t>
      </w:r>
      <w:r w:rsidR="007E09E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 года Башкортостана» в 2026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РЕШИЛИ: Выдвинуть на участие в республиканском конкурсе профессионального мастерства работников общего образования «Уч</w:t>
      </w:r>
      <w:r w:rsidR="007E09E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 года Башкортостана» в 2026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Pr="00E41F0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E41F0A">
        <w:rPr>
          <w:rFonts w:ascii="Times New Roman" w:eastAsia="Times New Roman" w:hAnsi="Times New Roman" w:cs="Times New Roman"/>
          <w:sz w:val="28"/>
          <w:szCs w:val="28"/>
        </w:rPr>
        <w:t>_____________________, победителя/лауреата</w:t>
      </w:r>
      <w:r w:rsidRPr="00E41F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этапа республиканского конкурса «Учитель года Башкортостана» в</w:t>
      </w:r>
      <w:r w:rsidR="007E0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 </w:t>
      </w:r>
      <w:proofErr w:type="gramStart"/>
      <w:r w:rsidR="007E09E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7E0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«ЗА»: 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___чел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«ПРОТИВ»: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___чел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ВОЗДЕРЖАЛИСЬ»: 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___чел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F0A" w:rsidRPr="00E41F0A" w:rsidRDefault="00E41F0A" w:rsidP="00872045">
      <w:pPr>
        <w:shd w:val="clear" w:color="auto" w:fill="FFFFFF"/>
        <w:tabs>
          <w:tab w:val="left" w:pos="1134"/>
          <w:tab w:val="left" w:pos="702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E41F0A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________________</w:t>
      </w:r>
      <w:r w:rsidRPr="00E41F0A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>_________________</w:t>
      </w: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_______________   </w:t>
      </w:r>
    </w:p>
    <w:p w:rsidR="00E41F0A" w:rsidRPr="00E41F0A" w:rsidRDefault="00E41F0A" w:rsidP="00872045">
      <w:pPr>
        <w:shd w:val="clear" w:color="auto" w:fill="FFFFFF"/>
        <w:tabs>
          <w:tab w:val="left" w:pos="1134"/>
          <w:tab w:val="left" w:pos="702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E41F0A" w:rsidRPr="00E41F0A" w:rsidRDefault="00E41F0A" w:rsidP="00872045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М. П.</w:t>
      </w:r>
    </w:p>
    <w:p w:rsidR="00E41F0A" w:rsidRPr="00E41F0A" w:rsidRDefault="00E41F0A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Calibri" w:hAnsi="Times New Roman" w:cs="Times New Roman"/>
          <w:sz w:val="24"/>
        </w:rPr>
        <w:lastRenderedPageBreak/>
        <w:t xml:space="preserve">Приложение №3 к Порядку проведения </w:t>
      </w:r>
      <w:r w:rsidR="00E92E55" w:rsidRPr="00E92E55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Оргкомитет республиканского конкурса профессионального мастерства работников общего образования «Учитель года Башкортостана»</w:t>
      </w:r>
      <w:r w:rsidR="00E92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учителя____________________________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__________________________________________, даю согласие на участие в республиканском конкурсе</w:t>
      </w:r>
      <w:r w:rsidRPr="00E41F0A">
        <w:rPr>
          <w:rFonts w:ascii="Calibri" w:eastAsia="Calibri" w:hAnsi="Calibri" w:cs="Times New Roman"/>
        </w:rPr>
        <w:t xml:space="preserve"> 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 работников общего образования «Уч</w:t>
      </w:r>
      <w:r w:rsidR="007E09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 года Башкортостана» в 2026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и внесение сведений, указанных в информационной карте участника конкурса, в базу данных об участниках финала конкурса и использование, за исключением разделов 7-9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</w:t>
      </w:r>
      <w:proofErr w:type="gramEnd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обработки.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6FC" w:rsidRPr="00E41F0A" w:rsidRDefault="00CE16FC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 _____________________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41F0A">
        <w:rPr>
          <w:rFonts w:ascii="Times New Roman" w:eastAsia="Times New Roman" w:hAnsi="Times New Roman" w:cs="Times New Roman"/>
          <w:lang w:eastAsia="ru-RU"/>
        </w:rPr>
        <w:t xml:space="preserve">(подпись)                                 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1F0A" w:rsidRPr="00E41F0A" w:rsidRDefault="00CE16FC" w:rsidP="00872045">
      <w:pPr>
        <w:tabs>
          <w:tab w:val="left" w:pos="1134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4"/>
        </w:rPr>
        <w:lastRenderedPageBreak/>
        <w:t>Приложение №4</w:t>
      </w:r>
      <w:r w:rsidRPr="00CE16FC">
        <w:rPr>
          <w:rFonts w:ascii="Times New Roman" w:eastAsia="Calibri" w:hAnsi="Times New Roman" w:cs="Times New Roman"/>
          <w:sz w:val="24"/>
        </w:rPr>
        <w:t xml:space="preserve"> к Порядку проведения республиканского конкурса профессионального мастерства «Учитель года Башкортостана»</w:t>
      </w:r>
    </w:p>
    <w:tbl>
      <w:tblPr>
        <w:tblW w:w="0" w:type="auto"/>
        <w:tblLayout w:type="fixed"/>
        <w:tblLook w:val="01E0"/>
      </w:tblPr>
      <w:tblGrid>
        <w:gridCol w:w="2376"/>
        <w:gridCol w:w="2064"/>
        <w:gridCol w:w="4788"/>
        <w:gridCol w:w="58"/>
      </w:tblGrid>
      <w:tr w:rsidR="00E41F0A" w:rsidRPr="00E41F0A" w:rsidTr="00B20FF5">
        <w:trPr>
          <w:trHeight w:val="3367"/>
        </w:trPr>
        <w:tc>
          <w:tcPr>
            <w:tcW w:w="2376" w:type="dxa"/>
          </w:tcPr>
          <w:p w:rsidR="00CE16FC" w:rsidRDefault="00CE16FC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E16FC" w:rsidRDefault="00CE16FC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E16FC" w:rsidRDefault="00CE16FC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E16FC" w:rsidRDefault="00CE16FC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0" w:type="dxa"/>
            <w:gridSpan w:val="3"/>
          </w:tcPr>
          <w:p w:rsidR="00CE16FC" w:rsidRDefault="00CE16FC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E16FC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Информационная карта участника </w:t>
            </w:r>
            <w:r w:rsidR="00CE16FC" w:rsidRPr="00CE16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республиканского конкурса профессионального мастерства </w:t>
            </w:r>
          </w:p>
          <w:p w:rsidR="00E41F0A" w:rsidRPr="00E41F0A" w:rsidRDefault="00CE16FC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16F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«Учитель года Башкортостана»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(имя, отчество)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 ____________________________)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(муниципальное образование Республики Башкортостан)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1. Общие сведения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Муниципальное образование Республики Башкортостан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Дата рождения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Адреса в Интернете (социальные сети, сайт, </w:t>
            </w:r>
            <w:proofErr w:type="spellStart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блог</w:t>
            </w:r>
            <w:proofErr w:type="spellEnd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 т. 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278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 школьного сайта в Интернете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2. Работа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работы (наименование об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разовательной организации в со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Дата установления квалификационной категории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Почетные звания и награды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072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Послужной список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lastRenderedPageBreak/>
              <w:t xml:space="preserve">Преподавательская деятельность по совместительству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 Образование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Название диссертационной работы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Основные публикации 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 Общественная деятельность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общественных органи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Участие в деятельности управ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 xml:space="preserve">ляющего совета образовательной организации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5. Семья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Семейное положение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Дети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 Досуг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7. Контакты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Домашний телефон с междугород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Мобильный телефон с междуго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8. Документы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Свидетельство пенсионного госу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trHeight w:val="143"/>
          <w:jc w:val="center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9. Личные банковские реквизиты</w:t>
            </w: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БИК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41F0A" w:rsidRPr="00E41F0A" w:rsidTr="00B20FF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53" w:type="dxa"/>
          <w:cantSplit/>
          <w:trHeight w:val="143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Лицевой счет получателя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Pr="00E41F0A" w:rsidRDefault="00CE16FC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Правильность сведений, представленных в информационной карте, под</w:t>
      </w: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 xml:space="preserve">тверждаю: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Pr="00E41F0A" w:rsidRDefault="00CE16FC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 (______________________________________________)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(фамилия, имя, отчество участника)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Pr="00E41F0A" w:rsidRDefault="00CE16FC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«____» __________ 20____ г.      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16FC" w:rsidRPr="00E41F0A" w:rsidRDefault="00CE16FC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41F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ИНФОРМАЦИЯ ДЛЯ РАЗМЕЩЕНИЯ НА САЙТЕ КОНКУРСА</w:t>
      </w:r>
    </w:p>
    <w:p w:rsidR="007E09EF" w:rsidRDefault="007E09EF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ФИО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работы: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Должность: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Категория: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Звания и награды: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есть)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Девиз: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Ваше педагогическое кредо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Почему вам нравится работать в школе? </w:t>
      </w: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Профессиональные и личностные цен</w:t>
      </w:r>
      <w:r w:rsidRPr="00E41F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ности, наиболее вам близкие: 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4503"/>
        <w:gridCol w:w="4785"/>
      </w:tblGrid>
      <w:tr w:rsidR="00E41F0A" w:rsidRPr="00E41F0A" w:rsidTr="00B20FF5">
        <w:tc>
          <w:tcPr>
            <w:tcW w:w="9288" w:type="dxa"/>
            <w:gridSpan w:val="2"/>
            <w:shd w:val="clear" w:color="auto" w:fill="548DD4"/>
          </w:tcPr>
          <w:p w:rsidR="00E41F0A" w:rsidRPr="00E41F0A" w:rsidRDefault="00E41F0A" w:rsidP="00872045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41F0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Подборка фотографий</w:t>
            </w:r>
          </w:p>
        </w:tc>
      </w:tr>
      <w:tr w:rsidR="00E41F0A" w:rsidRPr="00E41F0A" w:rsidTr="00B20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03" w:type="dxa"/>
          </w:tcPr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 Портрет 9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ym w:font="Symbol" w:char="00B4"/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 см;</w:t>
            </w:r>
          </w:p>
          <w:p w:rsidR="00E41F0A" w:rsidRPr="00E41F0A" w:rsidRDefault="00E41F0A" w:rsidP="00872045">
            <w:pPr>
              <w:tabs>
                <w:tab w:val="left" w:pos="426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2. </w:t>
            </w:r>
            <w:proofErr w:type="gramStart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Жанровая</w:t>
            </w:r>
            <w:proofErr w:type="gramEnd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 учебного занятия, внеклассного мероприятия, педаго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гического совещания и т. п.);</w:t>
            </w:r>
          </w:p>
          <w:p w:rsidR="00E41F0A" w:rsidRPr="00E41F0A" w:rsidRDefault="00E41F0A" w:rsidP="00872045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</w:t>
            </w: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Дополнительные жанровые фо</w:t>
            </w:r>
            <w:r w:rsidRPr="00E41F0A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softHyphen/>
              <w:t>тографии (не более 5)</w:t>
            </w: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785" w:type="dxa"/>
          </w:tcPr>
          <w:p w:rsidR="00E41F0A" w:rsidRPr="00E41F0A" w:rsidRDefault="00E41F0A" w:rsidP="00872045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Фотографии предоставляются в электронной версии на компакт-диске в формате *.</w:t>
            </w:r>
            <w:proofErr w:type="spellStart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jpg</w:t>
            </w:r>
            <w:proofErr w:type="spellEnd"/>
            <w:r w:rsidRPr="00E41F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разрешением 600 и более точек на дюйм без уменьшения исходного размера. Диск с информационной картой и фотографией сдаются отдельно от папки с материалами.</w:t>
            </w:r>
          </w:p>
        </w:tc>
      </w:tr>
    </w:tbl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1F0A">
        <w:rPr>
          <w:rFonts w:ascii="Times New Roman" w:eastAsia="Calibri" w:hAnsi="Times New Roman" w:cs="Times New Roman"/>
          <w:sz w:val="24"/>
        </w:rPr>
        <w:lastRenderedPageBreak/>
        <w:t xml:space="preserve">Приложение №5 к Порядку проведения </w:t>
      </w:r>
      <w:r w:rsidR="00CE16FC" w:rsidRPr="00CE16FC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Calibri" w:eastAsia="Times New Roman" w:hAnsi="Calibri" w:cs="Times New Roman"/>
          <w:b/>
          <w:lang w:eastAsia="zh-CN"/>
        </w:rPr>
      </w:pPr>
      <w:r w:rsidRPr="00E41F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СПРАВКА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 итогах районного и муниципального этапов республиканского конкурса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  <w:t xml:space="preserve">профессионального мастерства работников общего образования «Учитель года Башкортостана» в </w:t>
      </w:r>
      <w:proofErr w:type="spellStart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</w:t>
      </w:r>
      <w:r w:rsidR="00CE16FC"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</w:t>
      </w:r>
      <w:proofErr w:type="gramStart"/>
      <w:r w:rsidR="00CE16FC"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spellEnd"/>
      <w:proofErr w:type="gramEnd"/>
      <w:r w:rsidR="00CE16FC"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E09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2026</w:t>
      </w:r>
      <w:r w:rsidR="00CE16FC" w:rsidRP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году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Calibri" w:eastAsia="Times New Roman" w:hAnsi="Calibri" w:cs="Times New Roman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          </w:t>
      </w:r>
      <w:r w:rsidRPr="00E41F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 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Calibri" w:eastAsia="Times New Roman" w:hAnsi="Calibri" w:cs="Times New Roman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Calibri" w:eastAsia="Times New Roman" w:hAnsi="Calibri" w:cs="Times New Roman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zh-CN"/>
        </w:rPr>
        <w:t xml:space="preserve">В </w:t>
      </w: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2024 году состоялся муниципальный этап республиканского конкурса</w:t>
      </w:r>
      <w:r w:rsid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«Учитель года Башкортостана» </w:t>
      </w:r>
      <w:proofErr w:type="spellStart"/>
      <w:proofErr w:type="gramStart"/>
      <w:r w:rsidR="00CE16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</w:t>
      </w:r>
      <w:proofErr w:type="spellEnd"/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rPr>
          <w:rFonts w:ascii="Calibri" w:eastAsia="Times New Roman" w:hAnsi="Calibri" w:cs="Times New Roman"/>
          <w:lang w:eastAsia="zh-CN"/>
        </w:rPr>
      </w:pPr>
      <w:r w:rsidRPr="00E41F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Участие в школьном / районном этапе конкурса приняли ____ чел., в муниципальном этапе – ___ человека. 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41F0A" w:rsidRPr="00E41F0A" w:rsidRDefault="00E41F0A" w:rsidP="00872045">
      <w:pPr>
        <w:shd w:val="clear" w:color="auto" w:fill="FFFFFF"/>
        <w:tabs>
          <w:tab w:val="left" w:pos="1134"/>
          <w:tab w:val="left" w:pos="7027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41F0A">
        <w:rPr>
          <w:rFonts w:ascii="Times New Roman" w:eastAsia="Times New Roman" w:hAnsi="Times New Roman" w:cs="Times New Roman"/>
          <w:spacing w:val="-2"/>
          <w:sz w:val="27"/>
          <w:szCs w:val="27"/>
          <w:lang w:eastAsia="zh-CN"/>
        </w:rPr>
        <w:t>_______________</w:t>
      </w:r>
      <w:r w:rsidRPr="00E41F0A">
        <w:rPr>
          <w:rFonts w:ascii="Times New Roman" w:eastAsia="Times New Roman" w:hAnsi="Times New Roman" w:cs="Times New Roman"/>
          <w:spacing w:val="-1"/>
          <w:sz w:val="27"/>
          <w:szCs w:val="27"/>
          <w:lang w:eastAsia="zh-CN"/>
        </w:rPr>
        <w:t>_________________</w:t>
      </w:r>
      <w:r w:rsidRPr="00E41F0A">
        <w:rPr>
          <w:rFonts w:ascii="Times New Roman" w:eastAsia="Times New Roman" w:hAnsi="Times New Roman" w:cs="Times New Roman"/>
          <w:sz w:val="27"/>
          <w:szCs w:val="27"/>
          <w:lang w:eastAsia="zh-CN"/>
        </w:rPr>
        <w:tab/>
        <w:t xml:space="preserve">   </w:t>
      </w:r>
      <w:r w:rsidRPr="00E41F0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______________</w:t>
      </w: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</w:t>
      </w:r>
      <w:r w:rsidRPr="00E41F0A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(подпись)</w:t>
      </w: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41F0A">
        <w:rPr>
          <w:rFonts w:ascii="Times New Roman" w:eastAsia="Times New Roman" w:hAnsi="Times New Roman" w:cs="Times New Roman"/>
          <w:sz w:val="27"/>
          <w:szCs w:val="27"/>
          <w:lang w:eastAsia="zh-CN"/>
        </w:rPr>
        <w:t>М. П.</w:t>
      </w:r>
    </w:p>
    <w:p w:rsidR="00E41F0A" w:rsidRPr="00E41F0A" w:rsidRDefault="00E41F0A" w:rsidP="00872045">
      <w:p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1F0A" w:rsidRPr="00E41F0A" w:rsidRDefault="00E41F0A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Calibri" w:hAnsi="Times New Roman" w:cs="Times New Roman"/>
          <w:sz w:val="24"/>
        </w:rPr>
        <w:lastRenderedPageBreak/>
        <w:t xml:space="preserve">Приложение №6 к Порядку проведения </w:t>
      </w:r>
      <w:r w:rsidR="00CE16FC" w:rsidRPr="00CE16FC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6FC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</w:t>
      </w:r>
      <w:r w:rsidR="00CE16FC" w:rsidRPr="00CE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конкурса профессионального мастерства </w:t>
      </w:r>
    </w:p>
    <w:p w:rsidR="00E41F0A" w:rsidRPr="00E41F0A" w:rsidRDefault="00CE16FC" w:rsidP="00872045">
      <w:pPr>
        <w:tabs>
          <w:tab w:val="left" w:pos="426"/>
          <w:tab w:val="left" w:pos="1134"/>
        </w:tabs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F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 года Башкортостана»</w:t>
      </w:r>
      <w:r w:rsidR="00E41F0A"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 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CE16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подтверждается,</w:t>
      </w:r>
      <w:r w:rsidR="00CE16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5A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F7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(ФИО) занимает должность учителя _________________________________ (предмет) </w:t>
      </w:r>
      <w:r w:rsidR="00F75AE7"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еженедельная нагрузка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часов в образовательной организации ____________________________________________.</w:t>
      </w:r>
      <w:proofErr w:type="gramEnd"/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 </w:t>
      </w:r>
      <w:proofErr w:type="spellStart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_____________________Директор</w:t>
      </w:r>
      <w:proofErr w:type="spellEnd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41F0A">
        <w:rPr>
          <w:rFonts w:ascii="Times New Roman" w:eastAsia="Times New Roman" w:hAnsi="Times New Roman" w:cs="Times New Roman"/>
          <w:lang w:eastAsia="ru-RU"/>
        </w:rPr>
        <w:t xml:space="preserve">(подпись)                                  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Calibri" w:hAnsi="Times New Roman" w:cs="Times New Roman"/>
          <w:sz w:val="24"/>
        </w:rPr>
        <w:lastRenderedPageBreak/>
        <w:t xml:space="preserve">Приложение №7 к Порядку проведения </w:t>
      </w:r>
      <w:r w:rsidR="00F75AE7" w:rsidRPr="00F75AE7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E7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Оргкомитет </w:t>
      </w:r>
      <w:r w:rsidR="00F75AE7" w:rsidRPr="00F7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конкурса профессионального мастерства </w:t>
      </w:r>
    </w:p>
    <w:p w:rsidR="00E41F0A" w:rsidRPr="00E41F0A" w:rsidRDefault="00F75AE7" w:rsidP="00872045">
      <w:pPr>
        <w:tabs>
          <w:tab w:val="left" w:pos="426"/>
          <w:tab w:val="left" w:pos="1134"/>
        </w:tabs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E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 года Башкортостана»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подтверждается, </w:t>
      </w:r>
      <w:r w:rsidR="00F7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F75A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(ФИО) имеет общий трудовой стаж ___________________ лет, в том числе педагогический –_______________ лет, из них в образовательной организации ______________________________ - ___ лет. 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 20____ г.        </w:t>
      </w:r>
      <w:proofErr w:type="spellStart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_____________________Директор</w:t>
      </w:r>
      <w:proofErr w:type="spellEnd"/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41F0A">
        <w:rPr>
          <w:rFonts w:ascii="Times New Roman" w:eastAsia="Times New Roman" w:hAnsi="Times New Roman" w:cs="Times New Roman"/>
          <w:lang w:eastAsia="ru-RU"/>
        </w:rPr>
        <w:t xml:space="preserve">(подпись)                                  </w:t>
      </w: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F0A" w:rsidRPr="00E41F0A" w:rsidRDefault="00E41F0A" w:rsidP="00872045">
      <w:pPr>
        <w:tabs>
          <w:tab w:val="left" w:pos="426"/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F0A" w:rsidRPr="00E41F0A" w:rsidRDefault="00E41F0A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1F0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left="4820"/>
        <w:jc w:val="both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  <w:sz w:val="24"/>
        </w:rPr>
        <w:lastRenderedPageBreak/>
        <w:t xml:space="preserve">Приложение №8 к Порядку проведения </w:t>
      </w:r>
      <w:r w:rsidR="00F75AE7" w:rsidRPr="00F75AE7">
        <w:rPr>
          <w:rFonts w:ascii="Times New Roman" w:eastAsia="Calibri" w:hAnsi="Times New Roman" w:cs="Times New Roman"/>
          <w:sz w:val="24"/>
        </w:rPr>
        <w:t>республиканского конкурса профессионального мастерства «Учитель года Башкортостана»</w:t>
      </w:r>
    </w:p>
    <w:p w:rsidR="00F75AE7" w:rsidRDefault="00F75AE7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F75AE7" w:rsidRDefault="00F75AE7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F75AE7" w:rsidRDefault="00F75AE7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 xml:space="preserve">Согласие 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 xml:space="preserve">на обработку персональных данных </w:t>
      </w:r>
    </w:p>
    <w:p w:rsidR="00F75AE7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 xml:space="preserve">участника </w:t>
      </w:r>
      <w:r w:rsidR="00F75AE7" w:rsidRPr="00F75AE7">
        <w:rPr>
          <w:rFonts w:ascii="Times New Roman" w:eastAsia="Calibri" w:hAnsi="Times New Roman" w:cs="Times New Roman"/>
        </w:rPr>
        <w:t xml:space="preserve">республиканского конкурса профессионального мастерства </w:t>
      </w:r>
    </w:p>
    <w:p w:rsidR="00E41F0A" w:rsidRDefault="00F75AE7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F75AE7">
        <w:rPr>
          <w:rFonts w:ascii="Times New Roman" w:eastAsia="Calibri" w:hAnsi="Times New Roman" w:cs="Times New Roman"/>
        </w:rPr>
        <w:t>«Учитель года Башкортостана»</w:t>
      </w:r>
    </w:p>
    <w:p w:rsidR="00F75AE7" w:rsidRPr="00E41F0A" w:rsidRDefault="00F75AE7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E41F0A">
        <w:rPr>
          <w:rFonts w:ascii="Times New Roman" w:eastAsia="Calibri" w:hAnsi="Times New Roman" w:cs="Times New Roman"/>
        </w:rPr>
        <w:t>г. Уфа                                                                                "__" __________ 20__ г.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1F0A">
        <w:rPr>
          <w:rFonts w:ascii="Times New Roman" w:eastAsia="Calibri" w:hAnsi="Times New Roman" w:cs="Times New Roman"/>
          <w:sz w:val="24"/>
          <w:szCs w:val="24"/>
          <w:u w:val="single"/>
        </w:rPr>
        <w:t>Я, ________________________________________________________________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41F0A">
        <w:rPr>
          <w:rFonts w:ascii="Times New Roman" w:eastAsia="Calibri" w:hAnsi="Times New Roman" w:cs="Times New Roman"/>
          <w:sz w:val="18"/>
          <w:szCs w:val="18"/>
        </w:rPr>
        <w:t>(фамилия, имя, отчество полностью)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u w:val="single"/>
        </w:rPr>
      </w:pPr>
      <w:r w:rsidRPr="00E41F0A">
        <w:rPr>
          <w:rFonts w:ascii="Times New Roman" w:eastAsia="Calibri" w:hAnsi="Times New Roman" w:cs="Times New Roman"/>
          <w:u w:val="single"/>
        </w:rPr>
        <w:t>Паспорт,____________________________________________________________________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41F0A">
        <w:rPr>
          <w:rFonts w:ascii="Times New Roman" w:eastAsia="Calibri" w:hAnsi="Times New Roman" w:cs="Times New Roman"/>
          <w:sz w:val="18"/>
          <w:szCs w:val="18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зарегистрированный по адресу </w:t>
      </w:r>
      <w:r w:rsidRPr="00E41F0A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</w:t>
      </w: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принимаю решение о предоставлении своих персональных  данных и  свободно, своей волей и в своем интересе даю согласие уполномоченным лицам Министерства образования и науки Республики Башкортостан, зарегистрированного по адресу: г. Уфа, ул. Театральная, 5/2,  государственного автономного учреждения дополнительного профессионального образования Института развития образования Республики Башкортостан, зарегистрированного по адресу: г. Уфа, ул. </w:t>
      </w:r>
      <w:proofErr w:type="spellStart"/>
      <w:r w:rsidRPr="00E41F0A">
        <w:rPr>
          <w:rFonts w:ascii="Times New Roman" w:eastAsia="Calibri" w:hAnsi="Times New Roman" w:cs="Times New Roman"/>
          <w:sz w:val="24"/>
          <w:szCs w:val="24"/>
        </w:rPr>
        <w:t>Мингажева</w:t>
      </w:r>
      <w:proofErr w:type="spellEnd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120, на обработку совершаемых с</w:t>
      </w:r>
      <w:proofErr w:type="gramEnd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E41F0A">
        <w:rPr>
          <w:rFonts w:ascii="Times New Roman" w:eastAsia="Calibri" w:hAnsi="Times New Roman" w:cs="Times New Roman"/>
          <w:sz w:val="24"/>
          <w:szCs w:val="24"/>
        </w:rPr>
        <w:t>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передачу (распространение, предоставление, доступ) следующих персональных данных:</w:t>
      </w:r>
      <w:proofErr w:type="gramEnd"/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фамилия, имя, отчество;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место работы (наименование ОУ), должность;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 xml:space="preserve">сведения об образовании, в том числе </w:t>
      </w:r>
      <w:proofErr w:type="gramStart"/>
      <w:r w:rsidRPr="00E41F0A">
        <w:rPr>
          <w:rFonts w:ascii="Times New Roman" w:eastAsia="Calibri" w:hAnsi="Times New Roman" w:cs="Times New Roman"/>
          <w:i/>
          <w:sz w:val="24"/>
          <w:szCs w:val="24"/>
        </w:rPr>
        <w:t>о</w:t>
      </w:r>
      <w:proofErr w:type="gramEnd"/>
      <w:r w:rsidRPr="00E41F0A">
        <w:rPr>
          <w:rFonts w:ascii="Times New Roman" w:eastAsia="Calibri" w:hAnsi="Times New Roman" w:cs="Times New Roman"/>
          <w:i/>
          <w:sz w:val="24"/>
          <w:szCs w:val="24"/>
        </w:rPr>
        <w:t xml:space="preserve"> послевузовском профессиональном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E41F0A">
        <w:rPr>
          <w:rFonts w:ascii="Times New Roman" w:eastAsia="Calibri" w:hAnsi="Times New Roman" w:cs="Times New Roman"/>
          <w:i/>
          <w:sz w:val="24"/>
          <w:szCs w:val="24"/>
        </w:rPr>
        <w:t>образовании</w:t>
      </w:r>
      <w:proofErr w:type="gramEnd"/>
      <w:r w:rsidRPr="00E41F0A">
        <w:rPr>
          <w:rFonts w:ascii="Times New Roman" w:eastAsia="Calibri" w:hAnsi="Times New Roman" w:cs="Times New Roman"/>
          <w:i/>
          <w:sz w:val="24"/>
          <w:szCs w:val="24"/>
        </w:rPr>
        <w:t xml:space="preserve"> (наименование и год окончания ПОУ);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наименование и реквизиты документа об образовании, квалификация, специальность;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1F0A">
        <w:rPr>
          <w:rFonts w:ascii="Times New Roman" w:eastAsia="Calibri" w:hAnsi="Times New Roman" w:cs="Times New Roman"/>
          <w:i/>
          <w:sz w:val="24"/>
          <w:szCs w:val="24"/>
        </w:rPr>
        <w:t>стаж работы, включая педагогический стаж</w:t>
      </w:r>
      <w:r w:rsidRPr="00E41F0A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Вышеуказанные персональные данные предоставляю для обработки в рамках конкурса «Учитель года Башкортостана-2024».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Я ознакомлен (а) с тем, что: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 w:rsidRPr="00E41F0A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согласия;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персональные данные, предоставляемые в отношении третьих лиц, будут обрабатываться ГАУ ДПО ИРО РБ в целях предоставления статистических данных в Министерство образования и науки Республики Башкортостан;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в случае отзыва согласия на обработку персональных данных ГАУ ДПО ИРО РБ вправе продолжить обработку персональных данных без согласия при наличии оснований, указанных в п.п. 2-11 ч.1 ст. 6, ч. 2 ст. 10 и ч.2 ст. 11 ФЗ №152 "О персональных данных".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>Начало обработки персональных данных_____________________________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(число, месяц, год)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______________________________________</w:t>
      </w:r>
    </w:p>
    <w:p w:rsidR="00E41F0A" w:rsidRPr="00E41F0A" w:rsidRDefault="00E41F0A" w:rsidP="008720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(подпись)</w:t>
      </w:r>
    </w:p>
    <w:p w:rsidR="00E41F0A" w:rsidRPr="00E41F0A" w:rsidRDefault="00E41F0A" w:rsidP="00872045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42033" w:rsidRDefault="00F75AE7" w:rsidP="00872045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  <w:r w:rsidRPr="00F75AE7">
        <w:rPr>
          <w:rFonts w:ascii="Times New Roman" w:hAnsi="Times New Roman" w:cs="Times New Roman"/>
          <w:sz w:val="24"/>
        </w:rPr>
        <w:lastRenderedPageBreak/>
        <w:t>Приложение №9 к Порядку проведения республиканского конкурса профессионального мастерства «Учитель года Башкортостана»</w:t>
      </w:r>
    </w:p>
    <w:p w:rsidR="00F75AE7" w:rsidRDefault="00F75AE7" w:rsidP="00872045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5AE7">
        <w:rPr>
          <w:rFonts w:ascii="Times New Roman" w:eastAsia="Times New Roman" w:hAnsi="Times New Roman" w:cs="Times New Roman"/>
          <w:b/>
          <w:sz w:val="24"/>
          <w:szCs w:val="28"/>
        </w:rPr>
        <w:t>Оценочный лист эксперта</w:t>
      </w:r>
      <w:r w:rsidRPr="00F75AE7">
        <w:rPr>
          <w:rFonts w:ascii="Calibri" w:eastAsia="Calibri" w:hAnsi="Calibri" w:cs="Times New Roman"/>
          <w:b/>
          <w:sz w:val="20"/>
        </w:rPr>
        <w:t xml:space="preserve"> </w:t>
      </w:r>
      <w:r w:rsidR="00F706D3" w:rsidRPr="00F706D3">
        <w:rPr>
          <w:rFonts w:ascii="Times New Roman" w:eastAsia="Times New Roman" w:hAnsi="Times New Roman" w:cs="Times New Roman"/>
          <w:b/>
          <w:sz w:val="24"/>
          <w:szCs w:val="28"/>
        </w:rPr>
        <w:t xml:space="preserve">республиканского конкурса профессионального мастерства «Учитель года Башкортостана» </w:t>
      </w:r>
      <w:r w:rsidRPr="00F75AE7">
        <w:rPr>
          <w:rFonts w:ascii="Times New Roman" w:eastAsia="Times New Roman" w:hAnsi="Times New Roman" w:cs="Times New Roman"/>
          <w:b/>
          <w:sz w:val="24"/>
          <w:szCs w:val="28"/>
        </w:rPr>
        <w:t>для испытания «Урок»</w:t>
      </w: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5AE7">
        <w:rPr>
          <w:rFonts w:ascii="Times New Roman" w:eastAsia="Times New Roman" w:hAnsi="Times New Roman" w:cs="Times New Roman"/>
          <w:b/>
          <w:sz w:val="24"/>
          <w:szCs w:val="28"/>
        </w:rPr>
        <w:t>Фамилия, имя, отчество конкурсанта: ________________________________</w:t>
      </w: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5AE7">
        <w:rPr>
          <w:rFonts w:ascii="Times New Roman" w:eastAsia="Times New Roman" w:hAnsi="Times New Roman" w:cs="Times New Roman"/>
          <w:b/>
          <w:sz w:val="24"/>
          <w:szCs w:val="28"/>
        </w:rPr>
        <w:t>Дата проведения: ___________</w:t>
      </w: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5AE7">
        <w:rPr>
          <w:rFonts w:ascii="Times New Roman" w:eastAsia="Times New Roman" w:hAnsi="Times New Roman" w:cs="Times New Roman"/>
          <w:b/>
          <w:sz w:val="24"/>
          <w:szCs w:val="28"/>
        </w:rPr>
        <w:t>Предмет: ________________________</w:t>
      </w: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5AE7">
        <w:rPr>
          <w:rFonts w:ascii="Times New Roman" w:eastAsia="Times New Roman" w:hAnsi="Times New Roman" w:cs="Times New Roman"/>
          <w:b/>
          <w:sz w:val="24"/>
          <w:szCs w:val="28"/>
        </w:rPr>
        <w:t>Класс: __________________________</w:t>
      </w:r>
    </w:p>
    <w:p w:rsidR="00F75AE7" w:rsidRPr="00F706D3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Итоговая оценка:</w:t>
      </w:r>
      <w:r w:rsidRPr="00F75AE7">
        <w:rPr>
          <w:rFonts w:ascii="Times New Roman" w:eastAsia="Times New Roman" w:hAnsi="Times New Roman" w:cs="Times New Roman"/>
          <w:sz w:val="24"/>
          <w:szCs w:val="28"/>
        </w:rPr>
        <w:t xml:space="preserve"> __________ / </w:t>
      </w:r>
      <w:r w:rsidR="009C347D">
        <w:rPr>
          <w:rFonts w:ascii="Times New Roman" w:eastAsia="Times New Roman" w:hAnsi="Times New Roman" w:cs="Times New Roman"/>
          <w:b/>
          <w:sz w:val="24"/>
          <w:szCs w:val="28"/>
        </w:rPr>
        <w:t>90</w:t>
      </w:r>
    </w:p>
    <w:p w:rsidR="00F75AE7" w:rsidRPr="00F75AE7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ФИО и п</w:t>
      </w:r>
      <w:r w:rsidR="00F75AE7" w:rsidRPr="00F706D3">
        <w:rPr>
          <w:rFonts w:ascii="Times New Roman" w:eastAsia="Times New Roman" w:hAnsi="Times New Roman" w:cs="Times New Roman"/>
          <w:b/>
          <w:sz w:val="24"/>
          <w:szCs w:val="28"/>
        </w:rPr>
        <w:t>одпись эксперта:</w:t>
      </w:r>
      <w:r w:rsidR="00F75AE7" w:rsidRPr="00F75AE7">
        <w:rPr>
          <w:rFonts w:ascii="Times New Roman" w:eastAsia="Times New Roman" w:hAnsi="Times New Roman" w:cs="Times New Roman"/>
          <w:sz w:val="24"/>
          <w:szCs w:val="28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______________________________</w:t>
      </w: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F75AE7">
        <w:rPr>
          <w:rFonts w:ascii="Times New Roman" w:eastAsia="Times New Roman" w:hAnsi="Times New Roman" w:cs="Times New Roman"/>
          <w:i/>
          <w:szCs w:val="28"/>
        </w:rPr>
        <w:t>Примечания к оцениванию:</w:t>
      </w:r>
    </w:p>
    <w:p w:rsidR="009C347D" w:rsidRPr="009C347D" w:rsidRDefault="009C347D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базовый уровень 1</w:t>
      </w:r>
      <w:r>
        <w:rPr>
          <w:rFonts w:ascii="Times New Roman" w:eastAsia="Times New Roman" w:hAnsi="Times New Roman" w:cs="Times New Roman"/>
          <w:i/>
          <w:szCs w:val="28"/>
        </w:rPr>
        <w:t xml:space="preserve"> – знает необходимую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</w:t>
      </w:r>
      <w:r>
        <w:rPr>
          <w:rFonts w:ascii="Times New Roman" w:eastAsia="Times New Roman" w:hAnsi="Times New Roman" w:cs="Times New Roman"/>
          <w:i/>
          <w:szCs w:val="28"/>
        </w:rPr>
        <w:t xml:space="preserve">ональную терминологию и научные </w:t>
      </w:r>
      <w:r w:rsidRPr="009C347D">
        <w:rPr>
          <w:rFonts w:ascii="Times New Roman" w:eastAsia="Times New Roman" w:hAnsi="Times New Roman" w:cs="Times New Roman"/>
          <w:i/>
          <w:szCs w:val="28"/>
        </w:rPr>
        <w:t xml:space="preserve">концепции, </w:t>
      </w:r>
      <w:r>
        <w:rPr>
          <w:rFonts w:ascii="Times New Roman" w:eastAsia="Times New Roman" w:hAnsi="Times New Roman" w:cs="Times New Roman"/>
          <w:i/>
          <w:szCs w:val="28"/>
        </w:rPr>
        <w:t>нормативно-</w:t>
      </w:r>
      <w:r w:rsidRPr="009C347D">
        <w:rPr>
          <w:rFonts w:ascii="Times New Roman" w:eastAsia="Times New Roman" w:hAnsi="Times New Roman" w:cs="Times New Roman"/>
          <w:i/>
          <w:szCs w:val="28"/>
        </w:rPr>
        <w:t>правовые акты сферы профессиональной деятельности, способен</w:t>
      </w:r>
      <w:r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9C347D">
        <w:rPr>
          <w:rFonts w:ascii="Times New Roman" w:eastAsia="Times New Roman" w:hAnsi="Times New Roman" w:cs="Times New Roman"/>
          <w:i/>
          <w:szCs w:val="28"/>
        </w:rPr>
        <w:t>самостоятельно решать профессионал</w:t>
      </w:r>
      <w:r>
        <w:rPr>
          <w:rFonts w:ascii="Times New Roman" w:eastAsia="Times New Roman" w:hAnsi="Times New Roman" w:cs="Times New Roman"/>
          <w:i/>
          <w:szCs w:val="28"/>
        </w:rPr>
        <w:t xml:space="preserve">ьные (практико-ориентированные) </w:t>
      </w:r>
      <w:r w:rsidRPr="009C347D">
        <w:rPr>
          <w:rFonts w:ascii="Times New Roman" w:eastAsia="Times New Roman" w:hAnsi="Times New Roman" w:cs="Times New Roman"/>
          <w:i/>
          <w:szCs w:val="28"/>
        </w:rPr>
        <w:t>задачи в стандартных (типовых) ситуациях;</w:t>
      </w:r>
    </w:p>
    <w:p w:rsidR="009C347D" w:rsidRPr="009C347D" w:rsidRDefault="009C347D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 xml:space="preserve">оптимальный уровень 2 </w:t>
      </w:r>
      <w:r>
        <w:rPr>
          <w:rFonts w:ascii="Times New Roman" w:eastAsia="Times New Roman" w:hAnsi="Times New Roman" w:cs="Times New Roman"/>
          <w:i/>
          <w:szCs w:val="28"/>
        </w:rPr>
        <w:t xml:space="preserve">– владеет </w:t>
      </w:r>
      <w:r w:rsidRPr="009C347D">
        <w:rPr>
          <w:rFonts w:ascii="Times New Roman" w:eastAsia="Times New Roman" w:hAnsi="Times New Roman" w:cs="Times New Roman"/>
          <w:i/>
          <w:szCs w:val="28"/>
        </w:rPr>
        <w:t>теоретическими основами и н</w:t>
      </w:r>
      <w:r>
        <w:rPr>
          <w:rFonts w:ascii="Times New Roman" w:eastAsia="Times New Roman" w:hAnsi="Times New Roman" w:cs="Times New Roman"/>
          <w:i/>
          <w:szCs w:val="28"/>
        </w:rPr>
        <w:t xml:space="preserve">ормативно-правовыми основаниями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профессиональной деятельности, готов применять типовые</w:t>
      </w:r>
      <w:r>
        <w:rPr>
          <w:rFonts w:ascii="Times New Roman" w:eastAsia="Times New Roman" w:hAnsi="Times New Roman" w:cs="Times New Roman"/>
          <w:i/>
          <w:szCs w:val="28"/>
        </w:rPr>
        <w:t xml:space="preserve"> способы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профессиональной деятельности,</w:t>
      </w:r>
      <w:r>
        <w:rPr>
          <w:rFonts w:ascii="Times New Roman" w:eastAsia="Times New Roman" w:hAnsi="Times New Roman" w:cs="Times New Roman"/>
          <w:i/>
          <w:szCs w:val="28"/>
        </w:rPr>
        <w:t xml:space="preserve"> способен самостоятельно решать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профессиональные (практико-орие</w:t>
      </w:r>
      <w:r>
        <w:rPr>
          <w:rFonts w:ascii="Times New Roman" w:eastAsia="Times New Roman" w:hAnsi="Times New Roman" w:cs="Times New Roman"/>
          <w:i/>
          <w:szCs w:val="28"/>
        </w:rPr>
        <w:t xml:space="preserve">нтированных) задачи в типовых и </w:t>
      </w:r>
      <w:r w:rsidRPr="009C347D">
        <w:rPr>
          <w:rFonts w:ascii="Times New Roman" w:eastAsia="Times New Roman" w:hAnsi="Times New Roman" w:cs="Times New Roman"/>
          <w:i/>
          <w:szCs w:val="28"/>
        </w:rPr>
        <w:t>измененных профессиональных ситуациях;</w:t>
      </w:r>
      <w:proofErr w:type="gramEnd"/>
    </w:p>
    <w:p w:rsidR="00F75AE7" w:rsidRPr="00F75AE7" w:rsidRDefault="009C347D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продвинутый уровень 3</w:t>
      </w:r>
      <w:r>
        <w:rPr>
          <w:rFonts w:ascii="Times New Roman" w:eastAsia="Times New Roman" w:hAnsi="Times New Roman" w:cs="Times New Roman"/>
          <w:i/>
          <w:szCs w:val="28"/>
        </w:rPr>
        <w:t xml:space="preserve"> – владеет </w:t>
      </w:r>
      <w:r w:rsidRPr="009C347D">
        <w:rPr>
          <w:rFonts w:ascii="Times New Roman" w:eastAsia="Times New Roman" w:hAnsi="Times New Roman" w:cs="Times New Roman"/>
          <w:i/>
          <w:szCs w:val="28"/>
        </w:rPr>
        <w:t>глубокими знаниями научно-методичес</w:t>
      </w:r>
      <w:r>
        <w:rPr>
          <w:rFonts w:ascii="Times New Roman" w:eastAsia="Times New Roman" w:hAnsi="Times New Roman" w:cs="Times New Roman"/>
          <w:i/>
          <w:szCs w:val="28"/>
        </w:rPr>
        <w:t xml:space="preserve">ких основ и нормативно-правовой </w:t>
      </w:r>
      <w:r w:rsidRPr="009C347D">
        <w:rPr>
          <w:rFonts w:ascii="Times New Roman" w:eastAsia="Times New Roman" w:hAnsi="Times New Roman" w:cs="Times New Roman"/>
          <w:i/>
          <w:szCs w:val="28"/>
        </w:rPr>
        <w:t>базы сферы профессиональной деятельн</w:t>
      </w:r>
      <w:r>
        <w:rPr>
          <w:rFonts w:ascii="Times New Roman" w:eastAsia="Times New Roman" w:hAnsi="Times New Roman" w:cs="Times New Roman"/>
          <w:i/>
          <w:szCs w:val="28"/>
        </w:rPr>
        <w:t xml:space="preserve">ости, способен самостоятельно и </w:t>
      </w:r>
      <w:r w:rsidRPr="009C347D">
        <w:rPr>
          <w:rFonts w:ascii="Times New Roman" w:eastAsia="Times New Roman" w:hAnsi="Times New Roman" w:cs="Times New Roman"/>
          <w:i/>
          <w:szCs w:val="28"/>
        </w:rPr>
        <w:t>творчески решать профессиональные з</w:t>
      </w:r>
      <w:r>
        <w:rPr>
          <w:rFonts w:ascii="Times New Roman" w:eastAsia="Times New Roman" w:hAnsi="Times New Roman" w:cs="Times New Roman"/>
          <w:i/>
          <w:szCs w:val="28"/>
        </w:rPr>
        <w:t xml:space="preserve">адачи в сложных и нестандартных </w:t>
      </w:r>
      <w:proofErr w:type="spellStart"/>
      <w:r w:rsidRPr="009C347D">
        <w:rPr>
          <w:rFonts w:ascii="Times New Roman" w:eastAsia="Times New Roman" w:hAnsi="Times New Roman" w:cs="Times New Roman"/>
          <w:i/>
          <w:szCs w:val="28"/>
        </w:rPr>
        <w:t>социокультурных</w:t>
      </w:r>
      <w:proofErr w:type="spellEnd"/>
      <w:r w:rsidRPr="009C347D">
        <w:rPr>
          <w:rFonts w:ascii="Times New Roman" w:eastAsia="Times New Roman" w:hAnsi="Times New Roman" w:cs="Times New Roman"/>
          <w:i/>
          <w:szCs w:val="28"/>
        </w:rPr>
        <w:t xml:space="preserve"> контекстах, грамотно применяет уникаль</w:t>
      </w:r>
      <w:r>
        <w:rPr>
          <w:rFonts w:ascii="Times New Roman" w:eastAsia="Times New Roman" w:hAnsi="Times New Roman" w:cs="Times New Roman"/>
          <w:i/>
          <w:szCs w:val="28"/>
        </w:rPr>
        <w:t>ные решения профессиональных задач.</w:t>
      </w:r>
    </w:p>
    <w:p w:rsidR="00F75AE7" w:rsidRPr="00F75AE7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DF1B3F">
        <w:rPr>
          <w:rFonts w:ascii="Times New Roman" w:eastAsia="Times New Roman" w:hAnsi="Times New Roman" w:cs="Times New Roman"/>
          <w:i/>
          <w:szCs w:val="28"/>
        </w:rPr>
        <w:t>Общая сумма по критериям может дать</w:t>
      </w:r>
      <w:r>
        <w:rPr>
          <w:rFonts w:ascii="Times New Roman" w:eastAsia="Times New Roman" w:hAnsi="Times New Roman" w:cs="Times New Roman"/>
          <w:i/>
          <w:szCs w:val="28"/>
        </w:rPr>
        <w:t xml:space="preserve"> максимальную оценку </w:t>
      </w:r>
      <w:r w:rsidR="009C347D">
        <w:rPr>
          <w:rFonts w:ascii="Times New Roman" w:eastAsia="Times New Roman" w:hAnsi="Times New Roman" w:cs="Times New Roman"/>
          <w:i/>
          <w:szCs w:val="28"/>
        </w:rPr>
        <w:t>в 9</w:t>
      </w:r>
      <w:r w:rsidR="00F75AE7" w:rsidRPr="00F75AE7">
        <w:rPr>
          <w:rFonts w:ascii="Times New Roman" w:eastAsia="Times New Roman" w:hAnsi="Times New Roman" w:cs="Times New Roman"/>
          <w:i/>
          <w:szCs w:val="28"/>
        </w:rPr>
        <w:t>0 баллов.</w:t>
      </w:r>
    </w:p>
    <w:p w:rsidR="00F75AE7" w:rsidRPr="00F75AE7" w:rsidRDefault="00F75AE7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F75AE7">
        <w:rPr>
          <w:rFonts w:ascii="Times New Roman" w:eastAsia="Times New Roman" w:hAnsi="Times New Roman" w:cs="Times New Roman"/>
          <w:i/>
          <w:szCs w:val="28"/>
        </w:rPr>
        <w:t>В графе «Комментарии» рекомендуется записывать конкретные наблюдения и предложения по улучшению.</w:t>
      </w:r>
    </w:p>
    <w:tbl>
      <w:tblPr>
        <w:tblStyle w:val="a4"/>
        <w:tblW w:w="0" w:type="auto"/>
        <w:tblLook w:val="04A0"/>
      </w:tblPr>
      <w:tblGrid>
        <w:gridCol w:w="2384"/>
        <w:gridCol w:w="4672"/>
        <w:gridCol w:w="1104"/>
        <w:gridCol w:w="1730"/>
      </w:tblGrid>
      <w:tr w:rsidR="00B20FF5" w:rsidRPr="00F75AE7" w:rsidTr="00F75AE7">
        <w:tc>
          <w:tcPr>
            <w:tcW w:w="2384" w:type="dxa"/>
            <w:hideMark/>
          </w:tcPr>
          <w:p w:rsidR="00F75AE7" w:rsidRPr="00F75AE7" w:rsidRDefault="00F75AE7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4672" w:type="dxa"/>
            <w:hideMark/>
          </w:tcPr>
          <w:p w:rsidR="00F75AE7" w:rsidRPr="00F75AE7" w:rsidRDefault="00F75AE7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0" w:type="auto"/>
            <w:hideMark/>
          </w:tcPr>
          <w:p w:rsidR="00F75AE7" w:rsidRPr="00F75AE7" w:rsidRDefault="00F75AE7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Баллы</w:t>
            </w:r>
          </w:p>
        </w:tc>
        <w:tc>
          <w:tcPr>
            <w:tcW w:w="0" w:type="auto"/>
            <w:hideMark/>
          </w:tcPr>
          <w:p w:rsidR="00F75AE7" w:rsidRPr="00F75AE7" w:rsidRDefault="00F75AE7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Комментарии</w:t>
            </w:r>
          </w:p>
        </w:tc>
      </w:tr>
      <w:tr w:rsidR="00B20FF5" w:rsidRPr="00F75AE7" w:rsidTr="00F75AE7">
        <w:trPr>
          <w:trHeight w:val="540"/>
        </w:trPr>
        <w:tc>
          <w:tcPr>
            <w:tcW w:w="2384" w:type="dxa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1. Методическая и психолого-педагогическая грамотность</w:t>
            </w:r>
          </w:p>
        </w:tc>
        <w:tc>
          <w:tcPr>
            <w:tcW w:w="4672" w:type="dxa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1. Демонстрирует готовность к проведению урока;</w:t>
            </w:r>
          </w:p>
        </w:tc>
        <w:tc>
          <w:tcPr>
            <w:tcW w:w="0" w:type="auto"/>
            <w:hideMark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F75AE7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F75AE7">
        <w:trPr>
          <w:trHeight w:val="108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2. Регулирует темп и ритм урока, предлагает объем учебного материала в соответствии с возрастными особенностями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>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  <w:p w:rsidR="00B20FF5" w:rsidRPr="00F75AE7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F75AE7">
        <w:trPr>
          <w:trHeight w:val="76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3. Выстраивает структуру урока в соответствии с целью, обеспечивает смену видов деятельности обучающихся;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F75AE7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F75AE7">
        <w:trPr>
          <w:trHeight w:val="73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4. Организует совместную учебную деятельность обучающихся на основе различных форм взаимодействия;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F75AE7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F75AE7">
        <w:trPr>
          <w:trHeight w:val="97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5. Корректно применяет средства обучения (материалы и оборудование), в том числе цифровые;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F75AE7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035"/>
        </w:trPr>
        <w:tc>
          <w:tcPr>
            <w:tcW w:w="2384" w:type="dxa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2. Корректность и глубина понимания предметного содержания</w:t>
            </w:r>
          </w:p>
        </w:tc>
        <w:tc>
          <w:tcPr>
            <w:tcW w:w="4672" w:type="dxa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1.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Предлагает обучающимся четко структурированный предметный материал, отобранный с учетом современных достижений науки, техники и технологий;</w:t>
            </w:r>
            <w:proofErr w:type="gramEnd"/>
          </w:p>
        </w:tc>
        <w:tc>
          <w:tcPr>
            <w:tcW w:w="0" w:type="auto"/>
            <w:hideMark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75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2. Формирует ценностное отношение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 к изучаемому предметному содержанию; 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00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3. Корректно применяет понятийный аппарат учебного предмета, организует работу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 с </w:t>
            </w:r>
            <w:proofErr w:type="spellStart"/>
            <w:r w:rsidRPr="00F75AE7">
              <w:rPr>
                <w:rFonts w:ascii="Times New Roman" w:eastAsia="Calibri" w:hAnsi="Times New Roman" w:cs="Times New Roman"/>
                <w:sz w:val="24"/>
              </w:rPr>
              <w:t>метапредметными</w:t>
            </w:r>
            <w:proofErr w:type="spell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 понятиями;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36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4. Организует исследовательскую деятельность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 на предметном материале;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124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5. Моделирует реальные ситуации из жизни и деятельности человека, в которых может применяться содержание учебного предмета;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765"/>
        </w:trPr>
        <w:tc>
          <w:tcPr>
            <w:tcW w:w="2384" w:type="dxa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 xml:space="preserve">3. </w:t>
            </w:r>
            <w:proofErr w:type="spellStart"/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Целеполагание</w:t>
            </w:r>
            <w:proofErr w:type="spellEnd"/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 xml:space="preserve"> и результативность</w:t>
            </w:r>
          </w:p>
        </w:tc>
        <w:tc>
          <w:tcPr>
            <w:tcW w:w="4672" w:type="dxa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1. Формулирует цель урока в соответствии с федеральной рабочей программой по учебному предмету;</w:t>
            </w:r>
          </w:p>
        </w:tc>
        <w:tc>
          <w:tcPr>
            <w:tcW w:w="0" w:type="auto"/>
            <w:hideMark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99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2. Определяет соответствие индивидуальных достижений обучающихся и планируемых результатов освоения образовательной программы;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39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3. Применяет </w:t>
            </w:r>
            <w:proofErr w:type="spellStart"/>
            <w:r w:rsidRPr="00F75AE7">
              <w:rPr>
                <w:rFonts w:ascii="Times New Roman" w:eastAsia="Calibri" w:hAnsi="Times New Roman" w:cs="Times New Roman"/>
                <w:sz w:val="24"/>
              </w:rPr>
              <w:t>критериальное</w:t>
            </w:r>
            <w:proofErr w:type="spell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 оценивание учебной деятельности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>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51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4. Применяет приемы, поддерживающие учебную успешность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>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892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5. Обеспечивает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обучающимся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 обратную связь для коррекции их учебной деятельности;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660"/>
        </w:trPr>
        <w:tc>
          <w:tcPr>
            <w:tcW w:w="2384" w:type="dxa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 xml:space="preserve">4. </w:t>
            </w:r>
            <w:proofErr w:type="spellStart"/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Реализованность</w:t>
            </w:r>
            <w:proofErr w:type="spellEnd"/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 xml:space="preserve"> воспитательного потенциала урока</w:t>
            </w:r>
          </w:p>
        </w:tc>
        <w:tc>
          <w:tcPr>
            <w:tcW w:w="4672" w:type="dxa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1. Формулирует воспитательную задачу урока в соответствии со спецификой учебного предмета; </w:t>
            </w:r>
          </w:p>
        </w:tc>
        <w:tc>
          <w:tcPr>
            <w:tcW w:w="0" w:type="auto"/>
            <w:hideMark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24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2. Применяет на уроке методы и приемы, обеспечивающие формирование у обучающихся традиционных российских духовно-нравственных ценностей с учетом возрастных особенностей; 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59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3. 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06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4. Применяет на уроке интерактивные формы учебной работы, способствующие развитию социально-личностных качеств, обучающихся;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373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5. Побуждает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 соблюдать нормы поведения, правила общения на уроке, соответствующие морально-нравственным нормам и поддерживающие доброжелательную атмосферу;</w:t>
            </w:r>
          </w:p>
          <w:p w:rsidR="00BE62E7" w:rsidRPr="00F75AE7" w:rsidRDefault="00BE62E7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525"/>
        </w:trPr>
        <w:tc>
          <w:tcPr>
            <w:tcW w:w="2384" w:type="dxa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5. Коммуникативная культура</w:t>
            </w:r>
          </w:p>
        </w:tc>
        <w:tc>
          <w:tcPr>
            <w:tcW w:w="4672" w:type="dxa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1. Придерживается делового стиля общения с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обучающимися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</w:p>
        </w:tc>
        <w:tc>
          <w:tcPr>
            <w:tcW w:w="0" w:type="auto"/>
            <w:hideMark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78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2. Демонстрирует педагогический такт, включенность в совместную деятельность с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обучающимися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9C347D">
        <w:trPr>
          <w:trHeight w:val="628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3. Поддерживает положительный эмоциональный контакт с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обучающимися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</w:p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C347D" w:rsidRPr="00F75AE7" w:rsidTr="00B20FF5">
        <w:trPr>
          <w:trHeight w:val="739"/>
        </w:trPr>
        <w:tc>
          <w:tcPr>
            <w:tcW w:w="2384" w:type="dxa"/>
            <w:vMerge/>
          </w:tcPr>
          <w:p w:rsidR="009C347D" w:rsidRPr="00F75AE7" w:rsidRDefault="009C347D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9C347D" w:rsidRPr="00F75AE7" w:rsidRDefault="009C347D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4. Применяет вербальные и невербальные средства коммуникации с </w:t>
            </w:r>
            <w:proofErr w:type="gramStart"/>
            <w:r w:rsidRPr="00F75AE7">
              <w:rPr>
                <w:rFonts w:ascii="Times New Roman" w:eastAsia="Calibri" w:hAnsi="Times New Roman" w:cs="Times New Roman"/>
                <w:sz w:val="24"/>
              </w:rPr>
              <w:t>обучающимися</w:t>
            </w:r>
            <w:proofErr w:type="gramEnd"/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</w:p>
        </w:tc>
        <w:tc>
          <w:tcPr>
            <w:tcW w:w="0" w:type="auto"/>
          </w:tcPr>
          <w:p w:rsidR="009C347D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9C347D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9C347D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9C347D" w:rsidRPr="00F75AE7" w:rsidRDefault="009C347D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13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5. Демонстрирует коммуникативные качества речи (правильность, содержательность, выразительность, чистота, логичность, богатство и др.);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435"/>
        </w:trPr>
        <w:tc>
          <w:tcPr>
            <w:tcW w:w="2384" w:type="dxa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b/>
                <w:sz w:val="24"/>
              </w:rPr>
              <w:t>6. Рефлексивная культура</w:t>
            </w:r>
          </w:p>
        </w:tc>
        <w:tc>
          <w:tcPr>
            <w:tcW w:w="4672" w:type="dxa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1. Корректирует собственные действия и поведение на основе обратной связи; </w:t>
            </w:r>
          </w:p>
        </w:tc>
        <w:tc>
          <w:tcPr>
            <w:tcW w:w="0" w:type="auto"/>
            <w:hideMark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76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 xml:space="preserve">2. Оценивает степень реализации цели урока и достижения планируемых результатов; 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49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3. Анализирует эффективность педагогического взаимодействия на уроке;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B20FF5">
        <w:trPr>
          <w:trHeight w:val="1080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4. Анализирует место и значение применения на уроке нестандартных педагогических приемов и средств обучения;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20FF5" w:rsidRPr="00F75AE7" w:rsidTr="00F75AE7">
        <w:trPr>
          <w:trHeight w:val="1035"/>
        </w:trPr>
        <w:tc>
          <w:tcPr>
            <w:tcW w:w="2384" w:type="dxa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22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2" w:type="dxa"/>
          </w:tcPr>
          <w:p w:rsidR="00B20FF5" w:rsidRPr="00F75AE7" w:rsidRDefault="00B20FF5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5AE7">
              <w:rPr>
                <w:rFonts w:ascii="Times New Roman" w:eastAsia="Calibri" w:hAnsi="Times New Roman" w:cs="Times New Roman"/>
                <w:sz w:val="24"/>
              </w:rPr>
              <w:t>5. Демонстрирует системность самоанализа урока, строит оценочные суждения на научной основе;</w:t>
            </w:r>
          </w:p>
        </w:tc>
        <w:tc>
          <w:tcPr>
            <w:tcW w:w="0" w:type="auto"/>
          </w:tcPr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20FF5" w:rsidRPr="00B20FF5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B20FF5" w:rsidRPr="00F75AE7" w:rsidRDefault="00B20FF5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706D3" w:rsidRDefault="00F706D3" w:rsidP="008720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706D3" w:rsidRDefault="00F706D3" w:rsidP="0087204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706D3" w:rsidRDefault="00F706D3" w:rsidP="00872045">
      <w:pPr>
        <w:tabs>
          <w:tab w:val="left" w:pos="1134"/>
          <w:tab w:val="left" w:pos="36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Оценочный лист эксперта республиканского конкурса профессионального мастерства «Учитель года Башкортостана» для испытания 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для испытания «Разговор со школьниками»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Фамилия, имя, отчество конкурсанта: ________________________________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Дата проведения: ___________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Тема разговора: ________________________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Класс: __________________________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Итоговая оценка:</w:t>
      </w:r>
      <w:r w:rsidR="009C347D">
        <w:rPr>
          <w:rFonts w:ascii="Times New Roman" w:eastAsia="Times New Roman" w:hAnsi="Times New Roman" w:cs="Times New Roman"/>
          <w:sz w:val="24"/>
          <w:szCs w:val="28"/>
        </w:rPr>
        <w:t xml:space="preserve"> __________ / 6</w:t>
      </w:r>
      <w:r w:rsidRPr="00F706D3">
        <w:rPr>
          <w:rFonts w:ascii="Times New Roman" w:eastAsia="Times New Roman" w:hAnsi="Times New Roman" w:cs="Times New Roman"/>
          <w:sz w:val="24"/>
          <w:szCs w:val="28"/>
        </w:rPr>
        <w:t>0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F706D3">
        <w:rPr>
          <w:rFonts w:ascii="Times New Roman" w:eastAsia="Times New Roman" w:hAnsi="Times New Roman" w:cs="Times New Roman"/>
          <w:b/>
          <w:sz w:val="24"/>
          <w:szCs w:val="28"/>
        </w:rPr>
        <w:t>ФИО и подпись эксперта:</w:t>
      </w:r>
      <w:r w:rsidRPr="00F706D3">
        <w:rPr>
          <w:rFonts w:ascii="Times New Roman" w:eastAsia="Times New Roman" w:hAnsi="Times New Roman" w:cs="Times New Roman"/>
          <w:sz w:val="24"/>
          <w:szCs w:val="28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_______________________________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F706D3">
        <w:rPr>
          <w:rFonts w:ascii="Times New Roman" w:eastAsia="Times New Roman" w:hAnsi="Times New Roman" w:cs="Times New Roman"/>
          <w:i/>
          <w:szCs w:val="28"/>
        </w:rPr>
        <w:t>Примечания к оцениванию:</w:t>
      </w:r>
    </w:p>
    <w:p w:rsidR="009C347D" w:rsidRPr="009C347D" w:rsidRDefault="009C347D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базовый уровень 1</w:t>
      </w:r>
      <w:r w:rsidRPr="00115842">
        <w:rPr>
          <w:rFonts w:ascii="Times New Roman" w:eastAsia="Times New Roman" w:hAnsi="Times New Roman" w:cs="Times New Roman"/>
          <w:szCs w:val="28"/>
        </w:rPr>
        <w:t xml:space="preserve"> </w:t>
      </w:r>
      <w:r w:rsidRPr="009C347D">
        <w:rPr>
          <w:rFonts w:ascii="Times New Roman" w:eastAsia="Times New Roman" w:hAnsi="Times New Roman" w:cs="Times New Roman"/>
          <w:i/>
          <w:szCs w:val="28"/>
        </w:rPr>
        <w:t>– знает необходимую профессиональную терминологию и научные концепции, нормативно-правовые акты сферы профессиональной деятельности, способен самостоятельно решать профессиональные (практико-ориентированные) задачи в стандартных (типовых) ситуациях;</w:t>
      </w:r>
    </w:p>
    <w:p w:rsidR="009C347D" w:rsidRPr="009C347D" w:rsidRDefault="009C347D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proofErr w:type="gramStart"/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оптимальный уровень 2</w:t>
      </w:r>
      <w:r w:rsidRPr="009C347D">
        <w:rPr>
          <w:rFonts w:ascii="Times New Roman" w:eastAsia="Times New Roman" w:hAnsi="Times New Roman" w:cs="Times New Roman"/>
          <w:i/>
          <w:szCs w:val="28"/>
        </w:rPr>
        <w:t xml:space="preserve"> – владеет теоретическими основами и нормативно-правовыми основаниями профессиональной деятельности, готов применять типовые способы профессиональной деятельности, способен самостоятельно решать профессиональные (практико-ориентированных) задачи в типовых и измененных профессиональных ситуациях;</w:t>
      </w:r>
      <w:proofErr w:type="gramEnd"/>
    </w:p>
    <w:p w:rsidR="009C347D" w:rsidRDefault="009C347D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продвинутый уровень 3</w:t>
      </w:r>
      <w:r w:rsidRPr="009C347D">
        <w:rPr>
          <w:rFonts w:ascii="Times New Roman" w:eastAsia="Times New Roman" w:hAnsi="Times New Roman" w:cs="Times New Roman"/>
          <w:i/>
          <w:szCs w:val="28"/>
        </w:rPr>
        <w:t xml:space="preserve"> – владеет глубокими знаниями научно-методических основ и нормативно-правовой базы сферы профессиональной деятельности, способен самостоятельно и творчески решать профессиональные задачи в сложных и нестандартных </w:t>
      </w:r>
      <w:proofErr w:type="spellStart"/>
      <w:r w:rsidRPr="009C347D">
        <w:rPr>
          <w:rFonts w:ascii="Times New Roman" w:eastAsia="Times New Roman" w:hAnsi="Times New Roman" w:cs="Times New Roman"/>
          <w:i/>
          <w:szCs w:val="28"/>
        </w:rPr>
        <w:t>социокультурных</w:t>
      </w:r>
      <w:proofErr w:type="spellEnd"/>
      <w:r w:rsidRPr="009C347D">
        <w:rPr>
          <w:rFonts w:ascii="Times New Roman" w:eastAsia="Times New Roman" w:hAnsi="Times New Roman" w:cs="Times New Roman"/>
          <w:i/>
          <w:szCs w:val="28"/>
        </w:rPr>
        <w:t xml:space="preserve"> контекстах, грамотно применяет уникальные решения профессиональных задач.</w:t>
      </w:r>
    </w:p>
    <w:p w:rsidR="00F706D3" w:rsidRPr="00F706D3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780A5F">
        <w:rPr>
          <w:rFonts w:ascii="Times New Roman" w:eastAsia="Times New Roman" w:hAnsi="Times New Roman" w:cs="Times New Roman"/>
          <w:i/>
          <w:szCs w:val="28"/>
        </w:rPr>
        <w:t xml:space="preserve">Общая сумма по критериям </w:t>
      </w:r>
      <w:r>
        <w:rPr>
          <w:rFonts w:ascii="Times New Roman" w:eastAsia="Times New Roman" w:hAnsi="Times New Roman" w:cs="Times New Roman"/>
          <w:i/>
          <w:szCs w:val="28"/>
        </w:rPr>
        <w:t xml:space="preserve">может дать максимальную оценку </w:t>
      </w:r>
      <w:r w:rsidR="009C347D">
        <w:rPr>
          <w:rFonts w:ascii="Times New Roman" w:eastAsia="Times New Roman" w:hAnsi="Times New Roman" w:cs="Times New Roman"/>
          <w:i/>
          <w:szCs w:val="28"/>
        </w:rPr>
        <w:t>в 6</w:t>
      </w:r>
      <w:r w:rsidR="00F706D3" w:rsidRPr="00F706D3">
        <w:rPr>
          <w:rFonts w:ascii="Times New Roman" w:eastAsia="Times New Roman" w:hAnsi="Times New Roman" w:cs="Times New Roman"/>
          <w:i/>
          <w:szCs w:val="28"/>
        </w:rPr>
        <w:t>0 баллов.</w:t>
      </w:r>
    </w:p>
    <w:p w:rsidR="00F706D3" w:rsidRPr="00F706D3" w:rsidRDefault="00F706D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F706D3">
        <w:rPr>
          <w:rFonts w:ascii="Times New Roman" w:eastAsia="Times New Roman" w:hAnsi="Times New Roman" w:cs="Times New Roman"/>
          <w:i/>
          <w:szCs w:val="28"/>
        </w:rPr>
        <w:t>В графе «Комментарии» рекомендуется записывать конкретные наблюдения и предложения по улучшению.</w:t>
      </w:r>
    </w:p>
    <w:tbl>
      <w:tblPr>
        <w:tblStyle w:val="1"/>
        <w:tblW w:w="0" w:type="auto"/>
        <w:tblLook w:val="04A0"/>
      </w:tblPr>
      <w:tblGrid>
        <w:gridCol w:w="2369"/>
        <w:gridCol w:w="4860"/>
        <w:gridCol w:w="1104"/>
        <w:gridCol w:w="1730"/>
      </w:tblGrid>
      <w:tr w:rsidR="00F706D3" w:rsidRPr="00F706D3" w:rsidTr="00F706D3">
        <w:tc>
          <w:tcPr>
            <w:tcW w:w="2369" w:type="dxa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4860" w:type="dxa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0" w:type="auto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Баллы</w:t>
            </w:r>
          </w:p>
        </w:tc>
        <w:tc>
          <w:tcPr>
            <w:tcW w:w="0" w:type="auto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Комментарии</w:t>
            </w:r>
          </w:p>
        </w:tc>
      </w:tr>
      <w:tr w:rsidR="00F706D3" w:rsidRPr="00F706D3" w:rsidTr="00F706D3">
        <w:trPr>
          <w:trHeight w:val="466"/>
        </w:trPr>
        <w:tc>
          <w:tcPr>
            <w:tcW w:w="2369" w:type="dxa"/>
            <w:vMerge w:val="restart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1. Глубина, уровень раскрытия темы и воспитательная ценность проведенного обсуждения</w:t>
            </w:r>
          </w:p>
        </w:tc>
        <w:tc>
          <w:tcPr>
            <w:tcW w:w="4860" w:type="dxa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1. Научно обоснованное изложение темы, отсутствие неточностей. </w:t>
            </w:r>
          </w:p>
        </w:tc>
        <w:tc>
          <w:tcPr>
            <w:tcW w:w="0" w:type="auto"/>
            <w:hideMark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187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2. Опора на реальный опыт учащихся. 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521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3. Системность мышления. Использование </w:t>
            </w:r>
            <w:proofErr w:type="gramStart"/>
            <w:r w:rsidRPr="00F706D3">
              <w:rPr>
                <w:rFonts w:ascii="Times New Roman" w:eastAsia="Calibri" w:hAnsi="Times New Roman" w:cs="Times New Roman"/>
                <w:sz w:val="24"/>
              </w:rPr>
              <w:t>актуальной</w:t>
            </w:r>
            <w:proofErr w:type="gramEnd"/>
            <w:r w:rsidRPr="00F706D3">
              <w:rPr>
                <w:rFonts w:ascii="Times New Roman" w:eastAsia="Calibri" w:hAnsi="Times New Roman" w:cs="Times New Roman"/>
                <w:sz w:val="24"/>
              </w:rPr>
              <w:t>, новой информация.</w:t>
            </w:r>
            <w:r w:rsidRPr="00F706D3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480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4. Воспитательная ценность обсуждения. Эмоциональное вовлечение учащихся. 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520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5. Формулирование выводов. 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213"/>
        </w:trPr>
        <w:tc>
          <w:tcPr>
            <w:tcW w:w="2369" w:type="dxa"/>
            <w:vMerge w:val="restart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2. Методическая и психолого-педагогическая грамотность</w:t>
            </w:r>
          </w:p>
        </w:tc>
        <w:tc>
          <w:tcPr>
            <w:tcW w:w="4860" w:type="dxa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1. Четкий и логичный план.</w:t>
            </w:r>
          </w:p>
        </w:tc>
        <w:tc>
          <w:tcPr>
            <w:tcW w:w="0" w:type="auto"/>
            <w:hideMark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747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2. Подобранные методы и средства соответствуют поставленной цели и задачам разговора. 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227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3. Готовность к импровизации.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547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4. Эффективная работа с обратной связью, поддержка интереса и мотивации.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427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5. Использование собственных наработок.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454"/>
        </w:trPr>
        <w:tc>
          <w:tcPr>
            <w:tcW w:w="2369" w:type="dxa"/>
            <w:vMerge w:val="restart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3. Ценностные ориентиры и личная позиция</w:t>
            </w:r>
          </w:p>
        </w:tc>
        <w:tc>
          <w:tcPr>
            <w:tcW w:w="4860" w:type="dxa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1. Осознание и четкость представления о собственных ценностях;</w:t>
            </w:r>
          </w:p>
        </w:tc>
        <w:tc>
          <w:tcPr>
            <w:tcW w:w="0" w:type="auto"/>
            <w:hideMark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520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2. Умение проводить связь между личными ценностями и образовательным процессом;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467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3. Способность к эмоциональной вовлеченности и сопереживанию;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734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4. Способность направлять учащихся на осознание их собственных ценностей и взглядов;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813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5. Уважение к различным мнениям </w:t>
            </w:r>
            <w:proofErr w:type="gramStart"/>
            <w:r w:rsidRPr="00F706D3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186"/>
        </w:trPr>
        <w:tc>
          <w:tcPr>
            <w:tcW w:w="2369" w:type="dxa"/>
            <w:vMerge w:val="restart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b/>
                <w:sz w:val="24"/>
              </w:rPr>
              <w:t>4. Организация и проведение обсуждения</w:t>
            </w:r>
          </w:p>
        </w:tc>
        <w:tc>
          <w:tcPr>
            <w:tcW w:w="4860" w:type="dxa"/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1. Ясная структура обсуждения;</w:t>
            </w:r>
          </w:p>
        </w:tc>
        <w:tc>
          <w:tcPr>
            <w:tcW w:w="0" w:type="auto"/>
            <w:hideMark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</w:tcBorders>
            <w:hideMark/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187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2. Четкое распределение ролей и времени.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454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706D3">
              <w:rPr>
                <w:rFonts w:ascii="Times New Roman" w:eastAsia="Calibri" w:hAnsi="Times New Roman" w:cs="Times New Roman"/>
                <w:sz w:val="24"/>
              </w:rPr>
              <w:t>3. Успешное поддержание активности всех участников.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200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4. Уверенная координация процессов.</w:t>
            </w:r>
            <w:r w:rsidRPr="00F706D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706D3" w:rsidRPr="00F706D3" w:rsidTr="00F706D3">
        <w:trPr>
          <w:trHeight w:val="558"/>
        </w:trPr>
        <w:tc>
          <w:tcPr>
            <w:tcW w:w="2369" w:type="dxa"/>
            <w:vMerge/>
          </w:tcPr>
          <w:p w:rsidR="00F706D3" w:rsidRP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860" w:type="dxa"/>
          </w:tcPr>
          <w:p w:rsidR="00F706D3" w:rsidRDefault="00F706D3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5. С</w:t>
            </w:r>
            <w:r w:rsidRPr="00F706D3">
              <w:rPr>
                <w:rFonts w:ascii="Times New Roman" w:eastAsia="Calibri" w:hAnsi="Times New Roman" w:cs="Times New Roman"/>
                <w:sz w:val="24"/>
              </w:rPr>
              <w:t>оздание комфортной обстановки для обмена мнениями.</w:t>
            </w:r>
          </w:p>
        </w:tc>
        <w:tc>
          <w:tcPr>
            <w:tcW w:w="0" w:type="auto"/>
          </w:tcPr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706D3" w:rsidRPr="00F706D3" w:rsidRDefault="009C347D" w:rsidP="00872045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56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F706D3" w:rsidRPr="00F706D3" w:rsidRDefault="00F706D3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810FC" w:rsidRDefault="00E810FC" w:rsidP="008720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810FC" w:rsidRDefault="00E810FC" w:rsidP="0087204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Оценочный лист эксперта республиканского конкурса профессионального мастерства «Учитель года Башкортостана» для испытания «Мастер-класс»</w:t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t>Фамилия, имя, отчество конкурсанта: ________________________________</w:t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t>Дата проведения: __________________</w:t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t>Тема: 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_____________________</w:t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t>Итоговая оценка:</w:t>
      </w:r>
      <w:r w:rsidRPr="00F136E8">
        <w:rPr>
          <w:rFonts w:ascii="Times New Roman" w:eastAsia="Times New Roman" w:hAnsi="Times New Roman" w:cs="Times New Roman"/>
          <w:sz w:val="24"/>
          <w:szCs w:val="28"/>
        </w:rPr>
        <w:t xml:space="preserve"> __________ / 60</w:t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t>ФИО и подпись эксперта:</w:t>
      </w:r>
      <w:r w:rsidRPr="00F136E8">
        <w:rPr>
          <w:rFonts w:ascii="Times New Roman" w:eastAsia="Times New Roman" w:hAnsi="Times New Roman" w:cs="Times New Roman"/>
          <w:sz w:val="24"/>
          <w:szCs w:val="28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_______________________________</w:t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F136E8">
        <w:rPr>
          <w:rFonts w:ascii="Times New Roman" w:eastAsia="Times New Roman" w:hAnsi="Times New Roman" w:cs="Times New Roman"/>
          <w:i/>
          <w:szCs w:val="28"/>
        </w:rPr>
        <w:t>Примечания к оцениванию:</w:t>
      </w:r>
    </w:p>
    <w:p w:rsidR="00145461" w:rsidRPr="00145461" w:rsidRDefault="00145461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145461">
        <w:rPr>
          <w:rFonts w:ascii="Times New Roman" w:eastAsia="Times New Roman" w:hAnsi="Times New Roman" w:cs="Times New Roman"/>
          <w:b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базовый уровень 1</w:t>
      </w:r>
      <w:r w:rsidRPr="00145461">
        <w:rPr>
          <w:rFonts w:ascii="Times New Roman" w:eastAsia="Times New Roman" w:hAnsi="Times New Roman" w:cs="Times New Roman"/>
          <w:i/>
          <w:szCs w:val="28"/>
        </w:rPr>
        <w:t xml:space="preserve"> – знает необходимую профессиональную терминологию и научные концепции, нормативно-правовые акты сферы профессиональной деятельности, способен самостоятельно решать профессиональные (практико-ориентированные) задачи в стандартных (типовых) ситуациях;</w:t>
      </w:r>
    </w:p>
    <w:p w:rsidR="00145461" w:rsidRPr="00145461" w:rsidRDefault="00145461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proofErr w:type="gramStart"/>
      <w:r w:rsidRPr="00145461">
        <w:rPr>
          <w:rFonts w:ascii="Times New Roman" w:eastAsia="Times New Roman" w:hAnsi="Times New Roman" w:cs="Times New Roman"/>
          <w:b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оптимальный уровень 2</w:t>
      </w:r>
      <w:r w:rsidRPr="00145461">
        <w:rPr>
          <w:rFonts w:ascii="Times New Roman" w:eastAsia="Times New Roman" w:hAnsi="Times New Roman" w:cs="Times New Roman"/>
          <w:i/>
          <w:szCs w:val="28"/>
        </w:rPr>
        <w:t xml:space="preserve"> – владеет теоретическими основами и нормативно-правовыми основаниями профессиональной деятельности, готов применять типовые способы профессиональной деятельности, способен самостоятельно решать профессиональные (практико-ориентированных) задачи в типовых и измененных профессиональных ситуациях;</w:t>
      </w:r>
      <w:proofErr w:type="gramEnd"/>
    </w:p>
    <w:p w:rsidR="00145461" w:rsidRDefault="00145461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145461">
        <w:rPr>
          <w:rFonts w:ascii="Times New Roman" w:eastAsia="Times New Roman" w:hAnsi="Times New Roman" w:cs="Times New Roman"/>
          <w:b/>
          <w:i/>
          <w:szCs w:val="28"/>
        </w:rPr>
        <w:t xml:space="preserve">– </w:t>
      </w:r>
      <w:r w:rsidRPr="00115842">
        <w:rPr>
          <w:rFonts w:ascii="Times New Roman" w:eastAsia="Times New Roman" w:hAnsi="Times New Roman" w:cs="Times New Roman"/>
          <w:b/>
          <w:szCs w:val="28"/>
        </w:rPr>
        <w:t>продвинутый уровень 3</w:t>
      </w:r>
      <w:r w:rsidRPr="00115842">
        <w:rPr>
          <w:rFonts w:ascii="Times New Roman" w:eastAsia="Times New Roman" w:hAnsi="Times New Roman" w:cs="Times New Roman"/>
          <w:szCs w:val="28"/>
        </w:rPr>
        <w:t xml:space="preserve"> </w:t>
      </w:r>
      <w:r w:rsidRPr="00145461">
        <w:rPr>
          <w:rFonts w:ascii="Times New Roman" w:eastAsia="Times New Roman" w:hAnsi="Times New Roman" w:cs="Times New Roman"/>
          <w:i/>
          <w:szCs w:val="28"/>
        </w:rPr>
        <w:t xml:space="preserve">– владеет глубокими знаниями научно-методических основ и нормативно-правовой базы сферы профессиональной деятельности, способен самостоятельно и творчески решать профессиональные задачи в сложных и нестандартных </w:t>
      </w:r>
      <w:proofErr w:type="spellStart"/>
      <w:r w:rsidRPr="00145461">
        <w:rPr>
          <w:rFonts w:ascii="Times New Roman" w:eastAsia="Times New Roman" w:hAnsi="Times New Roman" w:cs="Times New Roman"/>
          <w:i/>
          <w:szCs w:val="28"/>
        </w:rPr>
        <w:t>социокультурных</w:t>
      </w:r>
      <w:proofErr w:type="spellEnd"/>
      <w:r w:rsidRPr="00145461">
        <w:rPr>
          <w:rFonts w:ascii="Times New Roman" w:eastAsia="Times New Roman" w:hAnsi="Times New Roman" w:cs="Times New Roman"/>
          <w:i/>
          <w:szCs w:val="28"/>
        </w:rPr>
        <w:t xml:space="preserve"> контекстах, грамотно применяет уникальные решения профессиональных задач.</w:t>
      </w:r>
    </w:p>
    <w:p w:rsidR="00F136E8" w:rsidRPr="00F136E8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DF1B3F">
        <w:rPr>
          <w:rFonts w:ascii="Times New Roman" w:eastAsia="Times New Roman" w:hAnsi="Times New Roman" w:cs="Times New Roman"/>
          <w:i/>
          <w:szCs w:val="28"/>
        </w:rPr>
        <w:t xml:space="preserve">Общая сумма по критериям может дать максимальную оценку </w:t>
      </w:r>
      <w:r w:rsidR="00F136E8" w:rsidRPr="00F136E8">
        <w:rPr>
          <w:rFonts w:ascii="Times New Roman" w:eastAsia="Times New Roman" w:hAnsi="Times New Roman" w:cs="Times New Roman"/>
          <w:i/>
          <w:szCs w:val="28"/>
        </w:rPr>
        <w:t>в 60 баллов.</w:t>
      </w:r>
    </w:p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F136E8">
        <w:rPr>
          <w:rFonts w:ascii="Times New Roman" w:eastAsia="Times New Roman" w:hAnsi="Times New Roman" w:cs="Times New Roman"/>
          <w:i/>
          <w:szCs w:val="28"/>
        </w:rPr>
        <w:t>В графе «Комментарии» рекомендуется записывать конкретные наблюдения и предложения по улучшению.</w:t>
      </w:r>
    </w:p>
    <w:tbl>
      <w:tblPr>
        <w:tblStyle w:val="2"/>
        <w:tblW w:w="10196" w:type="dxa"/>
        <w:tblLayout w:type="fixed"/>
        <w:tblLook w:val="04A0"/>
      </w:tblPr>
      <w:tblGrid>
        <w:gridCol w:w="2122"/>
        <w:gridCol w:w="5244"/>
        <w:gridCol w:w="993"/>
        <w:gridCol w:w="1837"/>
      </w:tblGrid>
      <w:tr w:rsidR="00F136E8" w:rsidRPr="00F136E8" w:rsidTr="00F136E8">
        <w:tc>
          <w:tcPr>
            <w:tcW w:w="2122" w:type="dxa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5244" w:type="dxa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993" w:type="dxa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>Баллы</w:t>
            </w:r>
          </w:p>
        </w:tc>
        <w:tc>
          <w:tcPr>
            <w:tcW w:w="1837" w:type="dxa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>Комментарии</w:t>
            </w:r>
          </w:p>
        </w:tc>
      </w:tr>
      <w:tr w:rsidR="00F136E8" w:rsidRPr="00F136E8" w:rsidTr="00F136E8">
        <w:trPr>
          <w:trHeight w:val="707"/>
        </w:trPr>
        <w:tc>
          <w:tcPr>
            <w:tcW w:w="2122" w:type="dxa"/>
            <w:vMerge w:val="restart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 xml:space="preserve">1. Методическая обоснованность </w:t>
            </w: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1. Представляет оригинальную педагогическую практику по актуальным направлениям развития системы образования;</w:t>
            </w:r>
          </w:p>
        </w:tc>
        <w:tc>
          <w:tcPr>
            <w:tcW w:w="993" w:type="dxa"/>
            <w:hideMark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 w:val="restart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467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2. Аргументирует значимость темы для формирования педагогической культуры;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734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3. Предъявляет методически проработанный педагогический опыт для распространения;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784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 xml:space="preserve">4. </w:t>
            </w:r>
            <w:proofErr w:type="gramStart"/>
            <w:r w:rsidRPr="00F136E8">
              <w:rPr>
                <w:rFonts w:ascii="Times New Roman" w:eastAsia="Calibri" w:hAnsi="Times New Roman" w:cs="Times New Roman"/>
                <w:sz w:val="24"/>
              </w:rPr>
              <w:t>Применяет авторские/адаптирует</w:t>
            </w:r>
            <w:proofErr w:type="gramEnd"/>
            <w:r w:rsidRPr="00F136E8">
              <w:rPr>
                <w:rFonts w:ascii="Times New Roman" w:eastAsia="Calibri" w:hAnsi="Times New Roman" w:cs="Times New Roman"/>
                <w:sz w:val="24"/>
              </w:rPr>
              <w:t xml:space="preserve"> под себя средства обучения и воспитания, включая цифровые, активные. </w:t>
            </w:r>
            <w:r w:rsidRPr="00F136E8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694"/>
        </w:trPr>
        <w:tc>
          <w:tcPr>
            <w:tcW w:w="2122" w:type="dxa"/>
            <w:vMerge w:val="restart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>2. Практическая значимость и применимость</w:t>
            </w:r>
          </w:p>
        </w:tc>
        <w:tc>
          <w:tcPr>
            <w:tcW w:w="5244" w:type="dxa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1. Демонстрирует верифицированное на практике решение нестандартной профессиональной задачи;</w:t>
            </w:r>
          </w:p>
        </w:tc>
        <w:tc>
          <w:tcPr>
            <w:tcW w:w="993" w:type="dxa"/>
            <w:hideMark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 w:val="restart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694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2. Предлагает варианты использования представленного опыта в профессиональной деятельности;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507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3. Обосновывает новизну методического решения профессиональной задачи;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1947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4. Обосновывает соответствие представленного решения приоритетным направлениям государственной политики в сфере образования. Выделяет и обосновывает эффекты применения своего педагогического опыта для системы образования;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747"/>
        </w:trPr>
        <w:tc>
          <w:tcPr>
            <w:tcW w:w="2122" w:type="dxa"/>
            <w:vMerge w:val="restart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3. Актуальность и глубина предметного содержания</w:t>
            </w:r>
          </w:p>
        </w:tc>
        <w:tc>
          <w:tcPr>
            <w:tcW w:w="5244" w:type="dxa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1. Предметное содержание соответствует ФГОС, принципам обучения и воспитания и передовым достижениям российской науки;</w:t>
            </w:r>
          </w:p>
        </w:tc>
        <w:tc>
          <w:tcPr>
            <w:tcW w:w="993" w:type="dxa"/>
            <w:hideMark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 w:val="restart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494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2. Предметное содержание проработано методически;</w:t>
            </w:r>
          </w:p>
        </w:tc>
        <w:tc>
          <w:tcPr>
            <w:tcW w:w="993" w:type="dxa"/>
          </w:tcPr>
          <w:p w:rsidR="00F136E8" w:rsidRPr="00145461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45461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720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3. Предметное содержание направлено на формирование целостной картины мира, обогащение социального опыта;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1040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4. Предметное содержание ориентировано на формирование эмоционально-ценностного отношения к миру;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813"/>
        </w:trPr>
        <w:tc>
          <w:tcPr>
            <w:tcW w:w="2122" w:type="dxa"/>
            <w:vMerge w:val="restart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4. </w:t>
            </w: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>Эффективность форм педагогического взаимодействия</w:t>
            </w: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1. Применяет различные формы педагогического взаимодействия в соответствии с целью мастер-класса;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 w:val="restart"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521"/>
        </w:trPr>
        <w:tc>
          <w:tcPr>
            <w:tcW w:w="2122" w:type="dxa"/>
            <w:vMerge/>
          </w:tcPr>
          <w:p w:rsid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2. Обеспечивает сотрудничество и диалог участников мастер-класса;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734"/>
        </w:trPr>
        <w:tc>
          <w:tcPr>
            <w:tcW w:w="2122" w:type="dxa"/>
            <w:vMerge/>
          </w:tcPr>
          <w:p w:rsid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3. Обеспечивает творческую деятельность участников мастер-класса, гибко адаптируется в новых межличностных отношениях;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667"/>
        </w:trPr>
        <w:tc>
          <w:tcPr>
            <w:tcW w:w="2122" w:type="dxa"/>
            <w:vMerge/>
          </w:tcPr>
          <w:p w:rsid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4. Целостно использует предметно-пространственную среду взаимодействия.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453"/>
        </w:trPr>
        <w:tc>
          <w:tcPr>
            <w:tcW w:w="2122" w:type="dxa"/>
            <w:vMerge w:val="restart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 xml:space="preserve">5. Информационная, коммуникативная культура и культура </w:t>
            </w:r>
            <w:proofErr w:type="spellStart"/>
            <w:r w:rsidRPr="00F136E8">
              <w:rPr>
                <w:rFonts w:ascii="Times New Roman" w:eastAsia="Calibri" w:hAnsi="Times New Roman" w:cs="Times New Roman"/>
                <w:b/>
                <w:sz w:val="24"/>
              </w:rPr>
              <w:t>самопрезентации</w:t>
            </w:r>
            <w:proofErr w:type="spellEnd"/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1. Корректирует собственные действия и поведение на основе обратной связи.</w:t>
            </w:r>
          </w:p>
        </w:tc>
        <w:tc>
          <w:tcPr>
            <w:tcW w:w="993" w:type="dxa"/>
            <w:hideMark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 w:val="restart"/>
            <w:hideMark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787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2. Применяет широкий репертуар способов коммуникации между участниками мастер-класса;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760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3. Использует вербальные и невербальные средства коммуникации с учетом специфики и интересов аудитории;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136E8" w:rsidRPr="00F136E8" w:rsidTr="00F136E8">
        <w:trPr>
          <w:trHeight w:val="1267"/>
        </w:trPr>
        <w:tc>
          <w:tcPr>
            <w:tcW w:w="2122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F136E8" w:rsidRPr="00F136E8" w:rsidRDefault="00F136E8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4. Демонстрирует коммуникативные качества речи (правильность, содержательность, выразительность, чистота, логичность, богатство и др.).</w:t>
            </w:r>
          </w:p>
        </w:tc>
        <w:tc>
          <w:tcPr>
            <w:tcW w:w="993" w:type="dxa"/>
          </w:tcPr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F136E8" w:rsidRPr="00F136E8" w:rsidRDefault="00F136E8" w:rsidP="0087204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ind w:left="176" w:hanging="22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136E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37" w:type="dxa"/>
            <w:vMerge/>
          </w:tcPr>
          <w:p w:rsidR="00F136E8" w:rsidRPr="00F136E8" w:rsidRDefault="00F136E8" w:rsidP="00872045">
            <w:pPr>
              <w:tabs>
                <w:tab w:val="left" w:pos="1134"/>
              </w:tabs>
              <w:ind w:firstLine="709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136E8" w:rsidRPr="00F136E8" w:rsidRDefault="00F136E8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A5F" w:rsidRDefault="00780A5F" w:rsidP="008720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0A5F" w:rsidRDefault="00780A5F" w:rsidP="0087204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80A5F" w:rsidRPr="00780A5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Оценочный лист эксперта республиканского конкурса профессионального мастерства «Учитель года Башкортостана» </w:t>
      </w:r>
      <w:r w:rsidR="00780A5F" w:rsidRPr="00780A5F">
        <w:rPr>
          <w:rFonts w:ascii="Times New Roman" w:eastAsia="Times New Roman" w:hAnsi="Times New Roman" w:cs="Times New Roman"/>
          <w:b/>
          <w:sz w:val="24"/>
          <w:szCs w:val="28"/>
        </w:rPr>
        <w:t>для</w:t>
      </w:r>
      <w:r w:rsidR="00145461">
        <w:rPr>
          <w:rFonts w:ascii="Times New Roman" w:eastAsia="Times New Roman" w:hAnsi="Times New Roman" w:cs="Times New Roman"/>
          <w:b/>
          <w:sz w:val="24"/>
          <w:szCs w:val="28"/>
        </w:rPr>
        <w:t xml:space="preserve"> испытания «Педагогические ситуации</w:t>
      </w:r>
      <w:r w:rsidR="00780A5F" w:rsidRPr="00780A5F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780A5F" w:rsidRPr="00780A5F" w:rsidRDefault="00780A5F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780A5F" w:rsidRPr="00780A5F" w:rsidRDefault="00780A5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80A5F">
        <w:rPr>
          <w:rFonts w:ascii="Times New Roman" w:eastAsia="Times New Roman" w:hAnsi="Times New Roman" w:cs="Times New Roman"/>
          <w:b/>
          <w:sz w:val="24"/>
          <w:szCs w:val="28"/>
        </w:rPr>
        <w:t>Фамилия, имя, отчество конкурсанта: ________________________________</w:t>
      </w:r>
    </w:p>
    <w:p w:rsidR="00780A5F" w:rsidRPr="00780A5F" w:rsidRDefault="00780A5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80A5F">
        <w:rPr>
          <w:rFonts w:ascii="Times New Roman" w:eastAsia="Times New Roman" w:hAnsi="Times New Roman" w:cs="Times New Roman"/>
          <w:b/>
          <w:sz w:val="24"/>
          <w:szCs w:val="28"/>
        </w:rPr>
        <w:t>Дата проведения: __________________</w:t>
      </w:r>
    </w:p>
    <w:p w:rsidR="00780A5F" w:rsidRPr="00780A5F" w:rsidRDefault="00780A5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780A5F">
        <w:rPr>
          <w:rFonts w:ascii="Times New Roman" w:eastAsia="Times New Roman" w:hAnsi="Times New Roman" w:cs="Times New Roman"/>
          <w:b/>
          <w:sz w:val="24"/>
          <w:szCs w:val="28"/>
        </w:rPr>
        <w:t>Итоговая оценка:</w:t>
      </w:r>
      <w:r w:rsidR="00145461">
        <w:rPr>
          <w:rFonts w:ascii="Times New Roman" w:eastAsia="Times New Roman" w:hAnsi="Times New Roman" w:cs="Times New Roman"/>
          <w:sz w:val="24"/>
          <w:szCs w:val="28"/>
        </w:rPr>
        <w:t xml:space="preserve"> __________ / 36</w:t>
      </w:r>
    </w:p>
    <w:p w:rsidR="00780A5F" w:rsidRPr="00780A5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DF1B3F">
        <w:rPr>
          <w:rFonts w:ascii="Times New Roman" w:eastAsia="Times New Roman" w:hAnsi="Times New Roman" w:cs="Times New Roman"/>
          <w:b/>
          <w:sz w:val="24"/>
          <w:szCs w:val="28"/>
        </w:rPr>
        <w:t>ФИО и п</w:t>
      </w:r>
      <w:r w:rsidR="00780A5F" w:rsidRPr="00780A5F">
        <w:rPr>
          <w:rFonts w:ascii="Times New Roman" w:eastAsia="Times New Roman" w:hAnsi="Times New Roman" w:cs="Times New Roman"/>
          <w:b/>
          <w:sz w:val="24"/>
          <w:szCs w:val="28"/>
        </w:rPr>
        <w:t>одпись эксперта:</w:t>
      </w:r>
      <w:r w:rsidR="00780A5F" w:rsidRPr="00780A5F">
        <w:rPr>
          <w:rFonts w:ascii="Times New Roman" w:eastAsia="Times New Roman" w:hAnsi="Times New Roman" w:cs="Times New Roman"/>
          <w:sz w:val="24"/>
          <w:szCs w:val="28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_______________________________</w:t>
      </w:r>
    </w:p>
    <w:p w:rsidR="00780A5F" w:rsidRPr="00780A5F" w:rsidRDefault="00780A5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780A5F">
        <w:rPr>
          <w:rFonts w:ascii="Times New Roman" w:eastAsia="Times New Roman" w:hAnsi="Times New Roman" w:cs="Times New Roman"/>
          <w:i/>
          <w:szCs w:val="28"/>
        </w:rPr>
        <w:t>Примечания к оцениванию:</w:t>
      </w:r>
    </w:p>
    <w:p w:rsidR="00145461" w:rsidRPr="009C347D" w:rsidRDefault="00145461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45461">
        <w:rPr>
          <w:rFonts w:ascii="Times New Roman" w:eastAsia="Times New Roman" w:hAnsi="Times New Roman" w:cs="Times New Roman"/>
          <w:b/>
          <w:szCs w:val="28"/>
        </w:rPr>
        <w:t>базовый уровень 1</w:t>
      </w:r>
      <w:r>
        <w:rPr>
          <w:rFonts w:ascii="Times New Roman" w:eastAsia="Times New Roman" w:hAnsi="Times New Roman" w:cs="Times New Roman"/>
          <w:i/>
          <w:szCs w:val="28"/>
        </w:rPr>
        <w:t xml:space="preserve"> – знает необходимую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</w:t>
      </w:r>
      <w:r>
        <w:rPr>
          <w:rFonts w:ascii="Times New Roman" w:eastAsia="Times New Roman" w:hAnsi="Times New Roman" w:cs="Times New Roman"/>
          <w:i/>
          <w:szCs w:val="28"/>
        </w:rPr>
        <w:t xml:space="preserve">ональную терминологию и научные </w:t>
      </w:r>
      <w:r w:rsidRPr="009C347D">
        <w:rPr>
          <w:rFonts w:ascii="Times New Roman" w:eastAsia="Times New Roman" w:hAnsi="Times New Roman" w:cs="Times New Roman"/>
          <w:i/>
          <w:szCs w:val="28"/>
        </w:rPr>
        <w:t xml:space="preserve">концепции, </w:t>
      </w:r>
      <w:r>
        <w:rPr>
          <w:rFonts w:ascii="Times New Roman" w:eastAsia="Times New Roman" w:hAnsi="Times New Roman" w:cs="Times New Roman"/>
          <w:i/>
          <w:szCs w:val="28"/>
        </w:rPr>
        <w:t>нормативно-</w:t>
      </w:r>
      <w:r w:rsidRPr="009C347D">
        <w:rPr>
          <w:rFonts w:ascii="Times New Roman" w:eastAsia="Times New Roman" w:hAnsi="Times New Roman" w:cs="Times New Roman"/>
          <w:i/>
          <w:szCs w:val="28"/>
        </w:rPr>
        <w:t>правовые акты сферы профессиональной деятельности, способен</w:t>
      </w:r>
      <w:r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9C347D">
        <w:rPr>
          <w:rFonts w:ascii="Times New Roman" w:eastAsia="Times New Roman" w:hAnsi="Times New Roman" w:cs="Times New Roman"/>
          <w:i/>
          <w:szCs w:val="28"/>
        </w:rPr>
        <w:t>самостоятельно решать профессионал</w:t>
      </w:r>
      <w:r>
        <w:rPr>
          <w:rFonts w:ascii="Times New Roman" w:eastAsia="Times New Roman" w:hAnsi="Times New Roman" w:cs="Times New Roman"/>
          <w:i/>
          <w:szCs w:val="28"/>
        </w:rPr>
        <w:t xml:space="preserve">ьные (практико-ориентированные) </w:t>
      </w:r>
      <w:r w:rsidRPr="009C347D">
        <w:rPr>
          <w:rFonts w:ascii="Times New Roman" w:eastAsia="Times New Roman" w:hAnsi="Times New Roman" w:cs="Times New Roman"/>
          <w:i/>
          <w:szCs w:val="28"/>
        </w:rPr>
        <w:t>задачи в стандартных (типовых) ситуациях;</w:t>
      </w:r>
    </w:p>
    <w:p w:rsidR="00145461" w:rsidRPr="009C347D" w:rsidRDefault="00145461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45461">
        <w:rPr>
          <w:rFonts w:ascii="Times New Roman" w:eastAsia="Times New Roman" w:hAnsi="Times New Roman" w:cs="Times New Roman"/>
          <w:b/>
          <w:szCs w:val="28"/>
        </w:rPr>
        <w:t>оптимальный уровень 2</w:t>
      </w:r>
      <w:r>
        <w:rPr>
          <w:rFonts w:ascii="Times New Roman" w:eastAsia="Times New Roman" w:hAnsi="Times New Roman" w:cs="Times New Roman"/>
          <w:i/>
          <w:szCs w:val="28"/>
        </w:rPr>
        <w:t xml:space="preserve"> – владеет </w:t>
      </w:r>
      <w:r w:rsidRPr="009C347D">
        <w:rPr>
          <w:rFonts w:ascii="Times New Roman" w:eastAsia="Times New Roman" w:hAnsi="Times New Roman" w:cs="Times New Roman"/>
          <w:i/>
          <w:szCs w:val="28"/>
        </w:rPr>
        <w:t>теоретическими основами и н</w:t>
      </w:r>
      <w:r>
        <w:rPr>
          <w:rFonts w:ascii="Times New Roman" w:eastAsia="Times New Roman" w:hAnsi="Times New Roman" w:cs="Times New Roman"/>
          <w:i/>
          <w:szCs w:val="28"/>
        </w:rPr>
        <w:t xml:space="preserve">ормативно-правовыми основаниями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профессиональной деятельности, готов применять типовые</w:t>
      </w:r>
      <w:r>
        <w:rPr>
          <w:rFonts w:ascii="Times New Roman" w:eastAsia="Times New Roman" w:hAnsi="Times New Roman" w:cs="Times New Roman"/>
          <w:i/>
          <w:szCs w:val="28"/>
        </w:rPr>
        <w:t xml:space="preserve"> способы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профессиональной деятельности,</w:t>
      </w:r>
      <w:r>
        <w:rPr>
          <w:rFonts w:ascii="Times New Roman" w:eastAsia="Times New Roman" w:hAnsi="Times New Roman" w:cs="Times New Roman"/>
          <w:i/>
          <w:szCs w:val="28"/>
        </w:rPr>
        <w:t xml:space="preserve"> способен самостоятельно решать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профессиональные (практико-орие</w:t>
      </w:r>
      <w:r>
        <w:rPr>
          <w:rFonts w:ascii="Times New Roman" w:eastAsia="Times New Roman" w:hAnsi="Times New Roman" w:cs="Times New Roman"/>
          <w:i/>
          <w:szCs w:val="28"/>
        </w:rPr>
        <w:t xml:space="preserve">нтированных) задачи в типовых и </w:t>
      </w:r>
      <w:r w:rsidRPr="009C347D">
        <w:rPr>
          <w:rFonts w:ascii="Times New Roman" w:eastAsia="Times New Roman" w:hAnsi="Times New Roman" w:cs="Times New Roman"/>
          <w:i/>
          <w:szCs w:val="28"/>
        </w:rPr>
        <w:t>измененных профессиональных ситуациях;</w:t>
      </w:r>
      <w:proofErr w:type="gramEnd"/>
    </w:p>
    <w:p w:rsidR="00145461" w:rsidRPr="00F75AE7" w:rsidRDefault="00145461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45461">
        <w:rPr>
          <w:rFonts w:ascii="Times New Roman" w:eastAsia="Times New Roman" w:hAnsi="Times New Roman" w:cs="Times New Roman"/>
          <w:b/>
          <w:szCs w:val="28"/>
        </w:rPr>
        <w:t>продвинутый уровень 3</w:t>
      </w:r>
      <w:r>
        <w:rPr>
          <w:rFonts w:ascii="Times New Roman" w:eastAsia="Times New Roman" w:hAnsi="Times New Roman" w:cs="Times New Roman"/>
          <w:i/>
          <w:szCs w:val="28"/>
        </w:rPr>
        <w:t xml:space="preserve"> – владеет </w:t>
      </w:r>
      <w:r w:rsidRPr="009C347D">
        <w:rPr>
          <w:rFonts w:ascii="Times New Roman" w:eastAsia="Times New Roman" w:hAnsi="Times New Roman" w:cs="Times New Roman"/>
          <w:i/>
          <w:szCs w:val="28"/>
        </w:rPr>
        <w:t>глубокими знаниями научно-методичес</w:t>
      </w:r>
      <w:r>
        <w:rPr>
          <w:rFonts w:ascii="Times New Roman" w:eastAsia="Times New Roman" w:hAnsi="Times New Roman" w:cs="Times New Roman"/>
          <w:i/>
          <w:szCs w:val="28"/>
        </w:rPr>
        <w:t xml:space="preserve">ких основ и нормативно-правовой </w:t>
      </w:r>
      <w:r w:rsidRPr="009C347D">
        <w:rPr>
          <w:rFonts w:ascii="Times New Roman" w:eastAsia="Times New Roman" w:hAnsi="Times New Roman" w:cs="Times New Roman"/>
          <w:i/>
          <w:szCs w:val="28"/>
        </w:rPr>
        <w:t>базы сферы профессиональной деятельн</w:t>
      </w:r>
      <w:r>
        <w:rPr>
          <w:rFonts w:ascii="Times New Roman" w:eastAsia="Times New Roman" w:hAnsi="Times New Roman" w:cs="Times New Roman"/>
          <w:i/>
          <w:szCs w:val="28"/>
        </w:rPr>
        <w:t xml:space="preserve">ости, способен самостоятельно и </w:t>
      </w:r>
      <w:r w:rsidRPr="009C347D">
        <w:rPr>
          <w:rFonts w:ascii="Times New Roman" w:eastAsia="Times New Roman" w:hAnsi="Times New Roman" w:cs="Times New Roman"/>
          <w:i/>
          <w:szCs w:val="28"/>
        </w:rPr>
        <w:t>творчески решать профессиональные з</w:t>
      </w:r>
      <w:r>
        <w:rPr>
          <w:rFonts w:ascii="Times New Roman" w:eastAsia="Times New Roman" w:hAnsi="Times New Roman" w:cs="Times New Roman"/>
          <w:i/>
          <w:szCs w:val="28"/>
        </w:rPr>
        <w:t xml:space="preserve">адачи в сложных и нестандартных </w:t>
      </w:r>
      <w:proofErr w:type="spellStart"/>
      <w:r w:rsidRPr="009C347D">
        <w:rPr>
          <w:rFonts w:ascii="Times New Roman" w:eastAsia="Times New Roman" w:hAnsi="Times New Roman" w:cs="Times New Roman"/>
          <w:i/>
          <w:szCs w:val="28"/>
        </w:rPr>
        <w:t>социокультурных</w:t>
      </w:r>
      <w:proofErr w:type="spellEnd"/>
      <w:r w:rsidRPr="009C347D">
        <w:rPr>
          <w:rFonts w:ascii="Times New Roman" w:eastAsia="Times New Roman" w:hAnsi="Times New Roman" w:cs="Times New Roman"/>
          <w:i/>
          <w:szCs w:val="28"/>
        </w:rPr>
        <w:t xml:space="preserve"> контекстах, грамотно применяет уникаль</w:t>
      </w:r>
      <w:r>
        <w:rPr>
          <w:rFonts w:ascii="Times New Roman" w:eastAsia="Times New Roman" w:hAnsi="Times New Roman" w:cs="Times New Roman"/>
          <w:i/>
          <w:szCs w:val="28"/>
        </w:rPr>
        <w:t>ные решения профессиональных задач.</w:t>
      </w:r>
    </w:p>
    <w:p w:rsidR="00780A5F" w:rsidRPr="00780A5F" w:rsidRDefault="00780A5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780A5F">
        <w:rPr>
          <w:rFonts w:ascii="Times New Roman" w:eastAsia="Times New Roman" w:hAnsi="Times New Roman" w:cs="Times New Roman"/>
          <w:i/>
          <w:szCs w:val="28"/>
        </w:rPr>
        <w:t xml:space="preserve">Общая сумма по критериям </w:t>
      </w:r>
      <w:r w:rsidR="00DF1B3F">
        <w:rPr>
          <w:rFonts w:ascii="Times New Roman" w:eastAsia="Times New Roman" w:hAnsi="Times New Roman" w:cs="Times New Roman"/>
          <w:i/>
          <w:szCs w:val="28"/>
        </w:rPr>
        <w:t>может дать</w:t>
      </w:r>
      <w:r w:rsidR="00145461">
        <w:rPr>
          <w:rFonts w:ascii="Times New Roman" w:eastAsia="Times New Roman" w:hAnsi="Times New Roman" w:cs="Times New Roman"/>
          <w:i/>
          <w:szCs w:val="28"/>
        </w:rPr>
        <w:t xml:space="preserve"> максимальную оценку в 36</w:t>
      </w:r>
      <w:r w:rsidRPr="00780A5F">
        <w:rPr>
          <w:rFonts w:ascii="Times New Roman" w:eastAsia="Times New Roman" w:hAnsi="Times New Roman" w:cs="Times New Roman"/>
          <w:i/>
          <w:szCs w:val="28"/>
        </w:rPr>
        <w:t xml:space="preserve"> балла.</w:t>
      </w:r>
    </w:p>
    <w:p w:rsidR="00780A5F" w:rsidRPr="00780A5F" w:rsidRDefault="00780A5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780A5F">
        <w:rPr>
          <w:rFonts w:ascii="Times New Roman" w:eastAsia="Times New Roman" w:hAnsi="Times New Roman" w:cs="Times New Roman"/>
          <w:i/>
          <w:szCs w:val="28"/>
        </w:rPr>
        <w:t>В графе «Комментарии» рекомендуется записывать конкретные наблюдения и предложения по улучшению.</w:t>
      </w:r>
    </w:p>
    <w:tbl>
      <w:tblPr>
        <w:tblStyle w:val="3"/>
        <w:tblW w:w="10196" w:type="dxa"/>
        <w:tblLayout w:type="fixed"/>
        <w:tblLook w:val="04A0"/>
      </w:tblPr>
      <w:tblGrid>
        <w:gridCol w:w="2263"/>
        <w:gridCol w:w="5251"/>
        <w:gridCol w:w="952"/>
        <w:gridCol w:w="1730"/>
      </w:tblGrid>
      <w:tr w:rsidR="00780A5F" w:rsidRPr="00780A5F" w:rsidTr="00DF1B3F">
        <w:tc>
          <w:tcPr>
            <w:tcW w:w="2263" w:type="dxa"/>
            <w:hideMark/>
          </w:tcPr>
          <w:p w:rsidR="00780A5F" w:rsidRPr="00780A5F" w:rsidRDefault="00780A5F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5251" w:type="dxa"/>
            <w:hideMark/>
          </w:tcPr>
          <w:p w:rsidR="00780A5F" w:rsidRPr="00780A5F" w:rsidRDefault="00780A5F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952" w:type="dxa"/>
            <w:hideMark/>
          </w:tcPr>
          <w:p w:rsidR="00780A5F" w:rsidRPr="00780A5F" w:rsidRDefault="00780A5F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b/>
                <w:sz w:val="24"/>
              </w:rPr>
              <w:t>Баллы</w:t>
            </w:r>
          </w:p>
        </w:tc>
        <w:tc>
          <w:tcPr>
            <w:tcW w:w="1730" w:type="dxa"/>
            <w:hideMark/>
          </w:tcPr>
          <w:p w:rsidR="00780A5F" w:rsidRPr="00780A5F" w:rsidRDefault="00780A5F" w:rsidP="00872045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b/>
                <w:sz w:val="24"/>
              </w:rPr>
              <w:t>Комментарии</w:t>
            </w:r>
          </w:p>
        </w:tc>
      </w:tr>
      <w:tr w:rsidR="00DF1B3F" w:rsidRPr="00780A5F" w:rsidTr="00DF1B3F">
        <w:trPr>
          <w:trHeight w:val="813"/>
        </w:trPr>
        <w:tc>
          <w:tcPr>
            <w:tcW w:w="2263" w:type="dxa"/>
            <w:vMerge w:val="restart"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Times New Roman" w:hAnsi="Times New Roman" w:cs="Times New Roman"/>
                <w:b/>
                <w:sz w:val="24"/>
              </w:rPr>
              <w:t>Глубина и всесторонность анализа, оценка кейса с учетом специфики дидактического взаимодействия субъектов образовательных отношений</w:t>
            </w:r>
          </w:p>
        </w:tc>
        <w:tc>
          <w:tcPr>
            <w:tcW w:w="5251" w:type="dxa"/>
          </w:tcPr>
          <w:p w:rsidR="00DF1B3F" w:rsidRPr="00780A5F" w:rsidRDefault="00DF1B3F" w:rsidP="00872045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80A5F">
              <w:rPr>
                <w:rFonts w:ascii="Times New Roman" w:eastAsia="Times New Roman" w:hAnsi="Times New Roman" w:cs="Times New Roman"/>
                <w:sz w:val="24"/>
              </w:rPr>
              <w:t>Уровень обоснования анализа выбранного кейса с точки зрения нормативно правовых актов, дидактики и психологии обучения;</w:t>
            </w:r>
          </w:p>
        </w:tc>
        <w:tc>
          <w:tcPr>
            <w:tcW w:w="952" w:type="dxa"/>
          </w:tcPr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  <w:hideMark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DF1B3F">
        <w:trPr>
          <w:trHeight w:val="761"/>
        </w:trPr>
        <w:tc>
          <w:tcPr>
            <w:tcW w:w="2263" w:type="dxa"/>
            <w:vMerge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DF1B3F" w:rsidRPr="00780A5F" w:rsidRDefault="00DF1B3F" w:rsidP="00872045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80A5F">
              <w:rPr>
                <w:rFonts w:ascii="Times New Roman" w:eastAsia="Times New Roman" w:hAnsi="Times New Roman" w:cs="Times New Roman"/>
                <w:sz w:val="24"/>
              </w:rPr>
              <w:t>Способность выявлять и анализировать</w:t>
            </w:r>
            <w:r w:rsidRPr="00780A5F">
              <w:rPr>
                <w:rFonts w:ascii="Times New Roman" w:eastAsia="Times New Roman" w:hAnsi="Times New Roman" w:cs="Times New Roman"/>
              </w:rPr>
              <w:t xml:space="preserve"> </w:t>
            </w:r>
            <w:r w:rsidRPr="00780A5F">
              <w:rPr>
                <w:rFonts w:ascii="Times New Roman" w:eastAsia="Times New Roman" w:hAnsi="Times New Roman" w:cs="Times New Roman"/>
                <w:sz w:val="24"/>
              </w:rPr>
              <w:t>различные аспекты взаимодействия участников образовательного процесса;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737F93">
        <w:trPr>
          <w:trHeight w:val="1170"/>
        </w:trPr>
        <w:tc>
          <w:tcPr>
            <w:tcW w:w="2263" w:type="dxa"/>
            <w:vMerge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DF1B3F" w:rsidRPr="00780A5F" w:rsidRDefault="00DF1B3F" w:rsidP="00872045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80A5F">
              <w:rPr>
                <w:rFonts w:ascii="Times New Roman" w:eastAsia="Times New Roman" w:hAnsi="Times New Roman" w:cs="Times New Roman"/>
                <w:sz w:val="24"/>
              </w:rPr>
              <w:t>Применение актуальных теоретических основ и примеров из практики для улучшения анализа.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DF1B3F">
        <w:trPr>
          <w:trHeight w:val="813"/>
        </w:trPr>
        <w:tc>
          <w:tcPr>
            <w:tcW w:w="2263" w:type="dxa"/>
            <w:vMerge w:val="restart"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Times New Roman" w:hAnsi="Times New Roman" w:cs="Times New Roman"/>
                <w:b/>
                <w:sz w:val="24"/>
              </w:rPr>
              <w:t>Эффективность решения проблемы</w:t>
            </w:r>
          </w:p>
        </w:tc>
        <w:tc>
          <w:tcPr>
            <w:tcW w:w="5251" w:type="dxa"/>
          </w:tcPr>
          <w:p w:rsidR="00DF1B3F" w:rsidRPr="00780A5F" w:rsidRDefault="00DF1B3F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t>1. Успешность решения проблемы, предложенного в кейсе, с учетом реальных результатов;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  <w:hideMark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DF1B3F">
        <w:trPr>
          <w:trHeight w:val="761"/>
        </w:trPr>
        <w:tc>
          <w:tcPr>
            <w:tcW w:w="2263" w:type="dxa"/>
            <w:vMerge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DF1B3F" w:rsidRPr="00780A5F" w:rsidRDefault="00DF1B3F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t>2. Наличие качественных и количественных показателей, подтверждающих эффективность решения;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DF1B3F">
        <w:trPr>
          <w:trHeight w:val="893"/>
        </w:trPr>
        <w:tc>
          <w:tcPr>
            <w:tcW w:w="2263" w:type="dxa"/>
            <w:vMerge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DF1B3F" w:rsidRPr="00780A5F" w:rsidRDefault="00DF1B3F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t>3. Способность участника обосновать выбор предложенного решения и его соответствие заданной проблеме.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DF1B3F">
        <w:trPr>
          <w:trHeight w:val="493"/>
        </w:trPr>
        <w:tc>
          <w:tcPr>
            <w:tcW w:w="2263" w:type="dxa"/>
            <w:vMerge w:val="restart"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Обоснованность и аргументированность суждений и выводов, владение </w:t>
            </w:r>
            <w:r w:rsidRPr="00780A5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профессионально-педагогической терминологией</w:t>
            </w:r>
          </w:p>
        </w:tc>
        <w:tc>
          <w:tcPr>
            <w:tcW w:w="5251" w:type="dxa"/>
          </w:tcPr>
          <w:p w:rsidR="00DF1B3F" w:rsidRPr="00780A5F" w:rsidRDefault="00DF1B3F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lastRenderedPageBreak/>
              <w:t>1. Ясность и логичность изложения, структурированность аргументации;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  <w:hideMark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DF1B3F">
        <w:trPr>
          <w:trHeight w:val="774"/>
        </w:trPr>
        <w:tc>
          <w:tcPr>
            <w:tcW w:w="2263" w:type="dxa"/>
            <w:vMerge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DF1B3F" w:rsidRPr="00780A5F" w:rsidRDefault="00DF1B3F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t>2. Уровень использования профессионально-педагогической терминолог</w:t>
            </w:r>
            <w:proofErr w:type="gramStart"/>
            <w:r w:rsidRPr="00780A5F">
              <w:rPr>
                <w:rFonts w:ascii="Times New Roman" w:eastAsia="Calibri" w:hAnsi="Times New Roman" w:cs="Times New Roman"/>
                <w:sz w:val="24"/>
              </w:rPr>
              <w:t>ии и её</w:t>
            </w:r>
            <w:proofErr w:type="gramEnd"/>
            <w:r w:rsidRPr="00780A5F">
              <w:rPr>
                <w:rFonts w:ascii="Times New Roman" w:eastAsia="Calibri" w:hAnsi="Times New Roman" w:cs="Times New Roman"/>
                <w:sz w:val="24"/>
              </w:rPr>
              <w:t xml:space="preserve"> адекватность контексту;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1B3F" w:rsidRPr="00780A5F" w:rsidTr="00DF1B3F">
        <w:trPr>
          <w:trHeight w:val="920"/>
        </w:trPr>
        <w:tc>
          <w:tcPr>
            <w:tcW w:w="2263" w:type="dxa"/>
            <w:vMerge/>
          </w:tcPr>
          <w:p w:rsidR="00DF1B3F" w:rsidRPr="00780A5F" w:rsidRDefault="00DF1B3F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DF1B3F" w:rsidRPr="00780A5F" w:rsidRDefault="00DF1B3F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t>3. Связь с современными подходами и концепциями в педагогике, обоснование выбора терминов.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DF1B3F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DF1B3F" w:rsidRPr="00780A5F" w:rsidRDefault="00DF1B3F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45461" w:rsidRPr="00780A5F" w:rsidTr="00DF1B3F">
        <w:trPr>
          <w:trHeight w:val="1053"/>
        </w:trPr>
        <w:tc>
          <w:tcPr>
            <w:tcW w:w="2263" w:type="dxa"/>
            <w:vMerge w:val="restart"/>
          </w:tcPr>
          <w:p w:rsidR="00145461" w:rsidRPr="00780A5F" w:rsidRDefault="00145461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0A5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Ораторское мастерство</w:t>
            </w:r>
          </w:p>
        </w:tc>
        <w:tc>
          <w:tcPr>
            <w:tcW w:w="5251" w:type="dxa"/>
          </w:tcPr>
          <w:p w:rsidR="00145461" w:rsidRPr="00780A5F" w:rsidRDefault="00145461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t>1. Владение речевыми средствами: Умение использовать различные стилистические приемы, включая метафоры, аллегории и риторические вопросы.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</w:tcPr>
          <w:p w:rsidR="00145461" w:rsidRPr="00780A5F" w:rsidRDefault="00145461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45461" w:rsidRPr="00780A5F" w:rsidTr="00145461">
        <w:trPr>
          <w:trHeight w:val="1101"/>
        </w:trPr>
        <w:tc>
          <w:tcPr>
            <w:tcW w:w="2263" w:type="dxa"/>
            <w:vMerge/>
          </w:tcPr>
          <w:p w:rsidR="00145461" w:rsidRPr="00780A5F" w:rsidRDefault="00145461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145461" w:rsidRPr="00780A5F" w:rsidRDefault="00145461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780A5F">
              <w:rPr>
                <w:rFonts w:ascii="Times New Roman" w:eastAsia="Calibri" w:hAnsi="Times New Roman" w:cs="Times New Roman"/>
                <w:sz w:val="24"/>
              </w:rPr>
              <w:t xml:space="preserve">2. Эмоциональная выразительность: Способность передавать эмоции и увлекать аудиторию, используя интонацию, темп и жесты. </w:t>
            </w:r>
            <w:r w:rsidRPr="00780A5F">
              <w:rPr>
                <w:rFonts w:ascii="Times New Roman" w:eastAsia="Calibri" w:hAnsi="Times New Roman" w:cs="Times New Roman"/>
                <w:sz w:val="24"/>
              </w:rPr>
              <w:tab/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45461" w:rsidRPr="00145461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45461">
              <w:rPr>
                <w:rFonts w:ascii="Times New Roman" w:eastAsia="Calibri" w:hAnsi="Times New Roman" w:cs="Times New Roman"/>
                <w:sz w:val="24"/>
              </w:rPr>
              <w:t>3</w:t>
            </w:r>
          </w:p>
          <w:p w:rsidR="00145461" w:rsidRPr="00145461" w:rsidRDefault="00145461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30" w:type="dxa"/>
            <w:vMerge/>
          </w:tcPr>
          <w:p w:rsidR="00145461" w:rsidRPr="00780A5F" w:rsidRDefault="00145461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45461" w:rsidRPr="00780A5F" w:rsidTr="00DF1B3F">
        <w:trPr>
          <w:trHeight w:val="818"/>
        </w:trPr>
        <w:tc>
          <w:tcPr>
            <w:tcW w:w="2263" w:type="dxa"/>
            <w:vMerge/>
          </w:tcPr>
          <w:p w:rsidR="00145461" w:rsidRPr="00780A5F" w:rsidRDefault="00145461" w:rsidP="0087204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145461" w:rsidRPr="00145461" w:rsidRDefault="00145461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</w:t>
            </w:r>
            <w:r w:rsidRPr="00145461">
              <w:rPr>
                <w:rFonts w:ascii="Times New Roman" w:eastAsia="Calibri" w:hAnsi="Times New Roman" w:cs="Times New Roman"/>
                <w:sz w:val="24"/>
              </w:rPr>
              <w:t xml:space="preserve">Контакт с аудиторией: Поддержание визуального контакта, активное взаимодействие и умение воспринимать реакцию слушателей. </w:t>
            </w:r>
          </w:p>
        </w:tc>
        <w:tc>
          <w:tcPr>
            <w:tcW w:w="952" w:type="dxa"/>
          </w:tcPr>
          <w:p w:rsidR="00145461" w:rsidRPr="00DF1B3F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45461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45461" w:rsidRPr="00145461" w:rsidRDefault="00145461" w:rsidP="0087204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ind w:left="17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4546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145461" w:rsidRPr="00780A5F" w:rsidRDefault="00145461" w:rsidP="0087204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F1B3F" w:rsidRDefault="00DF1B3F" w:rsidP="008720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F1B3F" w:rsidRDefault="00DF1B3F" w:rsidP="0087204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F1B3F" w:rsidRPr="00DF1B3F" w:rsidRDefault="00DF1B3F" w:rsidP="00872045">
      <w:pPr>
        <w:tabs>
          <w:tab w:val="left" w:pos="1134"/>
          <w:tab w:val="left" w:pos="36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136E8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Оценочный лист эксперта республиканского конкурса профессионального мастерства «Учитель года Башкортостана» </w:t>
      </w:r>
      <w:r w:rsidR="00737F93">
        <w:rPr>
          <w:rFonts w:ascii="Times New Roman" w:eastAsia="Times New Roman" w:hAnsi="Times New Roman" w:cs="Times New Roman"/>
          <w:b/>
          <w:sz w:val="24"/>
          <w:szCs w:val="28"/>
        </w:rPr>
        <w:t>для испытания «Разговор с министром</w:t>
      </w:r>
      <w:r w:rsidRPr="00DF1B3F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DF1B3F" w:rsidRPr="00DF1B3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F1B3F" w:rsidRPr="00DF1B3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F1B3F">
        <w:rPr>
          <w:rFonts w:ascii="Times New Roman" w:eastAsia="Times New Roman" w:hAnsi="Times New Roman" w:cs="Times New Roman"/>
          <w:b/>
          <w:sz w:val="24"/>
          <w:szCs w:val="28"/>
        </w:rPr>
        <w:t>Фамилия, имя, отчество конкурсанта: ________________________________</w:t>
      </w:r>
    </w:p>
    <w:p w:rsidR="00DF1B3F" w:rsidRPr="00DF1B3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F1B3F">
        <w:rPr>
          <w:rFonts w:ascii="Times New Roman" w:eastAsia="Times New Roman" w:hAnsi="Times New Roman" w:cs="Times New Roman"/>
          <w:b/>
          <w:sz w:val="24"/>
          <w:szCs w:val="28"/>
        </w:rPr>
        <w:t>Дата проведения: __________________</w:t>
      </w:r>
    </w:p>
    <w:p w:rsidR="00DF1B3F" w:rsidRPr="00DF1B3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DF1B3F">
        <w:rPr>
          <w:rFonts w:ascii="Times New Roman" w:eastAsia="Times New Roman" w:hAnsi="Times New Roman" w:cs="Times New Roman"/>
          <w:b/>
          <w:sz w:val="24"/>
          <w:szCs w:val="28"/>
        </w:rPr>
        <w:t>Итоговая оценка:</w:t>
      </w:r>
      <w:r w:rsidR="00115842">
        <w:rPr>
          <w:rFonts w:ascii="Times New Roman" w:eastAsia="Times New Roman" w:hAnsi="Times New Roman" w:cs="Times New Roman"/>
          <w:sz w:val="24"/>
          <w:szCs w:val="28"/>
        </w:rPr>
        <w:t xml:space="preserve"> __________ / 60</w:t>
      </w:r>
    </w:p>
    <w:p w:rsidR="00DF1B3F" w:rsidRPr="00DF1B3F" w:rsidRDefault="00737F9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737F93">
        <w:rPr>
          <w:rFonts w:ascii="Times New Roman" w:eastAsia="Times New Roman" w:hAnsi="Times New Roman" w:cs="Times New Roman"/>
          <w:b/>
          <w:sz w:val="24"/>
          <w:szCs w:val="28"/>
        </w:rPr>
        <w:t>ФИО и п</w:t>
      </w:r>
      <w:r w:rsidR="00DF1B3F" w:rsidRPr="00DF1B3F">
        <w:rPr>
          <w:rFonts w:ascii="Times New Roman" w:eastAsia="Times New Roman" w:hAnsi="Times New Roman" w:cs="Times New Roman"/>
          <w:b/>
          <w:sz w:val="24"/>
          <w:szCs w:val="28"/>
        </w:rPr>
        <w:t>одпись эксперта:</w:t>
      </w:r>
      <w:r w:rsidR="00DF1B3F" w:rsidRPr="00DF1B3F">
        <w:rPr>
          <w:rFonts w:ascii="Times New Roman" w:eastAsia="Times New Roman" w:hAnsi="Times New Roman" w:cs="Times New Roman"/>
          <w:sz w:val="24"/>
          <w:szCs w:val="28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______________________________</w:t>
      </w:r>
    </w:p>
    <w:p w:rsidR="00DF1B3F" w:rsidRPr="00DF1B3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DF1B3F">
        <w:rPr>
          <w:rFonts w:ascii="Times New Roman" w:eastAsia="Times New Roman" w:hAnsi="Times New Roman" w:cs="Times New Roman"/>
          <w:i/>
          <w:szCs w:val="28"/>
        </w:rPr>
        <w:t>Примечания к оцениванию:</w:t>
      </w:r>
    </w:p>
    <w:p w:rsidR="00115842" w:rsidRPr="009C347D" w:rsidRDefault="00115842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45461">
        <w:rPr>
          <w:rFonts w:ascii="Times New Roman" w:eastAsia="Times New Roman" w:hAnsi="Times New Roman" w:cs="Times New Roman"/>
          <w:b/>
          <w:szCs w:val="28"/>
        </w:rPr>
        <w:t>базовый уровень 1</w:t>
      </w:r>
      <w:r>
        <w:rPr>
          <w:rFonts w:ascii="Times New Roman" w:eastAsia="Times New Roman" w:hAnsi="Times New Roman" w:cs="Times New Roman"/>
          <w:i/>
          <w:szCs w:val="28"/>
        </w:rPr>
        <w:t xml:space="preserve"> – знает необходимую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</w:t>
      </w:r>
      <w:r>
        <w:rPr>
          <w:rFonts w:ascii="Times New Roman" w:eastAsia="Times New Roman" w:hAnsi="Times New Roman" w:cs="Times New Roman"/>
          <w:i/>
          <w:szCs w:val="28"/>
        </w:rPr>
        <w:t xml:space="preserve">ональную терминологию и научные </w:t>
      </w:r>
      <w:r w:rsidRPr="009C347D">
        <w:rPr>
          <w:rFonts w:ascii="Times New Roman" w:eastAsia="Times New Roman" w:hAnsi="Times New Roman" w:cs="Times New Roman"/>
          <w:i/>
          <w:szCs w:val="28"/>
        </w:rPr>
        <w:t xml:space="preserve">концепции, </w:t>
      </w:r>
      <w:r>
        <w:rPr>
          <w:rFonts w:ascii="Times New Roman" w:eastAsia="Times New Roman" w:hAnsi="Times New Roman" w:cs="Times New Roman"/>
          <w:i/>
          <w:szCs w:val="28"/>
        </w:rPr>
        <w:t>нормативно-</w:t>
      </w:r>
      <w:r w:rsidRPr="009C347D">
        <w:rPr>
          <w:rFonts w:ascii="Times New Roman" w:eastAsia="Times New Roman" w:hAnsi="Times New Roman" w:cs="Times New Roman"/>
          <w:i/>
          <w:szCs w:val="28"/>
        </w:rPr>
        <w:t>правовые акты сферы профессиональной деятельности, способен</w:t>
      </w:r>
      <w:r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Pr="009C347D">
        <w:rPr>
          <w:rFonts w:ascii="Times New Roman" w:eastAsia="Times New Roman" w:hAnsi="Times New Roman" w:cs="Times New Roman"/>
          <w:i/>
          <w:szCs w:val="28"/>
        </w:rPr>
        <w:t>самостоятельно решать профессионал</w:t>
      </w:r>
      <w:r>
        <w:rPr>
          <w:rFonts w:ascii="Times New Roman" w:eastAsia="Times New Roman" w:hAnsi="Times New Roman" w:cs="Times New Roman"/>
          <w:i/>
          <w:szCs w:val="28"/>
        </w:rPr>
        <w:t xml:space="preserve">ьные (практико-ориентированные) </w:t>
      </w:r>
      <w:r w:rsidRPr="009C347D">
        <w:rPr>
          <w:rFonts w:ascii="Times New Roman" w:eastAsia="Times New Roman" w:hAnsi="Times New Roman" w:cs="Times New Roman"/>
          <w:i/>
          <w:szCs w:val="28"/>
        </w:rPr>
        <w:t>задачи в стандартных (типовых) ситуациях;</w:t>
      </w:r>
    </w:p>
    <w:p w:rsidR="00115842" w:rsidRPr="009C347D" w:rsidRDefault="00115842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45461">
        <w:rPr>
          <w:rFonts w:ascii="Times New Roman" w:eastAsia="Times New Roman" w:hAnsi="Times New Roman" w:cs="Times New Roman"/>
          <w:b/>
          <w:szCs w:val="28"/>
        </w:rPr>
        <w:t>оптимальный уровень 2</w:t>
      </w:r>
      <w:r>
        <w:rPr>
          <w:rFonts w:ascii="Times New Roman" w:eastAsia="Times New Roman" w:hAnsi="Times New Roman" w:cs="Times New Roman"/>
          <w:i/>
          <w:szCs w:val="28"/>
        </w:rPr>
        <w:t xml:space="preserve"> – владеет </w:t>
      </w:r>
      <w:r w:rsidRPr="009C347D">
        <w:rPr>
          <w:rFonts w:ascii="Times New Roman" w:eastAsia="Times New Roman" w:hAnsi="Times New Roman" w:cs="Times New Roman"/>
          <w:i/>
          <w:szCs w:val="28"/>
        </w:rPr>
        <w:t>теоретическими основами и н</w:t>
      </w:r>
      <w:r>
        <w:rPr>
          <w:rFonts w:ascii="Times New Roman" w:eastAsia="Times New Roman" w:hAnsi="Times New Roman" w:cs="Times New Roman"/>
          <w:i/>
          <w:szCs w:val="28"/>
        </w:rPr>
        <w:t xml:space="preserve">ормативно-правовыми основаниями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профессиональной деятельности, готов применять типовые</w:t>
      </w:r>
      <w:r>
        <w:rPr>
          <w:rFonts w:ascii="Times New Roman" w:eastAsia="Times New Roman" w:hAnsi="Times New Roman" w:cs="Times New Roman"/>
          <w:i/>
          <w:szCs w:val="28"/>
        </w:rPr>
        <w:t xml:space="preserve"> способы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профессиональной деятельности,</w:t>
      </w:r>
      <w:r>
        <w:rPr>
          <w:rFonts w:ascii="Times New Roman" w:eastAsia="Times New Roman" w:hAnsi="Times New Roman" w:cs="Times New Roman"/>
          <w:i/>
          <w:szCs w:val="28"/>
        </w:rPr>
        <w:t xml:space="preserve"> способен самостоятельно решать </w:t>
      </w:r>
      <w:r w:rsidRPr="009C347D">
        <w:rPr>
          <w:rFonts w:ascii="Times New Roman" w:eastAsia="Times New Roman" w:hAnsi="Times New Roman" w:cs="Times New Roman"/>
          <w:i/>
          <w:szCs w:val="28"/>
        </w:rPr>
        <w:t>профессиональные (практико-орие</w:t>
      </w:r>
      <w:r>
        <w:rPr>
          <w:rFonts w:ascii="Times New Roman" w:eastAsia="Times New Roman" w:hAnsi="Times New Roman" w:cs="Times New Roman"/>
          <w:i/>
          <w:szCs w:val="28"/>
        </w:rPr>
        <w:t xml:space="preserve">нтированных) задачи в типовых и </w:t>
      </w:r>
      <w:r w:rsidRPr="009C347D">
        <w:rPr>
          <w:rFonts w:ascii="Times New Roman" w:eastAsia="Times New Roman" w:hAnsi="Times New Roman" w:cs="Times New Roman"/>
          <w:i/>
          <w:szCs w:val="28"/>
        </w:rPr>
        <w:t>измененных профессиональных ситуациях;</w:t>
      </w:r>
      <w:proofErr w:type="gramEnd"/>
    </w:p>
    <w:p w:rsidR="00115842" w:rsidRPr="00F75AE7" w:rsidRDefault="00115842" w:rsidP="00872045">
      <w:pPr>
        <w:tabs>
          <w:tab w:val="left" w:pos="1134"/>
          <w:tab w:val="left" w:pos="36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8"/>
        </w:rPr>
      </w:pPr>
      <w:r w:rsidRPr="009C347D">
        <w:rPr>
          <w:rFonts w:ascii="Times New Roman" w:eastAsia="Times New Roman" w:hAnsi="Times New Roman" w:cs="Times New Roman"/>
          <w:i/>
          <w:szCs w:val="28"/>
        </w:rPr>
        <w:t xml:space="preserve">– </w:t>
      </w:r>
      <w:r w:rsidRPr="00145461">
        <w:rPr>
          <w:rFonts w:ascii="Times New Roman" w:eastAsia="Times New Roman" w:hAnsi="Times New Roman" w:cs="Times New Roman"/>
          <w:b/>
          <w:szCs w:val="28"/>
        </w:rPr>
        <w:t>продвинутый уровень 3</w:t>
      </w:r>
      <w:r>
        <w:rPr>
          <w:rFonts w:ascii="Times New Roman" w:eastAsia="Times New Roman" w:hAnsi="Times New Roman" w:cs="Times New Roman"/>
          <w:i/>
          <w:szCs w:val="28"/>
        </w:rPr>
        <w:t xml:space="preserve"> – владеет </w:t>
      </w:r>
      <w:r w:rsidRPr="009C347D">
        <w:rPr>
          <w:rFonts w:ascii="Times New Roman" w:eastAsia="Times New Roman" w:hAnsi="Times New Roman" w:cs="Times New Roman"/>
          <w:i/>
          <w:szCs w:val="28"/>
        </w:rPr>
        <w:t>глубокими знаниями научно-методичес</w:t>
      </w:r>
      <w:r>
        <w:rPr>
          <w:rFonts w:ascii="Times New Roman" w:eastAsia="Times New Roman" w:hAnsi="Times New Roman" w:cs="Times New Roman"/>
          <w:i/>
          <w:szCs w:val="28"/>
        </w:rPr>
        <w:t xml:space="preserve">ких основ и нормативно-правовой </w:t>
      </w:r>
      <w:r w:rsidRPr="009C347D">
        <w:rPr>
          <w:rFonts w:ascii="Times New Roman" w:eastAsia="Times New Roman" w:hAnsi="Times New Roman" w:cs="Times New Roman"/>
          <w:i/>
          <w:szCs w:val="28"/>
        </w:rPr>
        <w:t>базы сферы профессиональной деятельн</w:t>
      </w:r>
      <w:r>
        <w:rPr>
          <w:rFonts w:ascii="Times New Roman" w:eastAsia="Times New Roman" w:hAnsi="Times New Roman" w:cs="Times New Roman"/>
          <w:i/>
          <w:szCs w:val="28"/>
        </w:rPr>
        <w:t xml:space="preserve">ости, способен самостоятельно и </w:t>
      </w:r>
      <w:r w:rsidRPr="009C347D">
        <w:rPr>
          <w:rFonts w:ascii="Times New Roman" w:eastAsia="Times New Roman" w:hAnsi="Times New Roman" w:cs="Times New Roman"/>
          <w:i/>
          <w:szCs w:val="28"/>
        </w:rPr>
        <w:t>творчески решать профессиональные з</w:t>
      </w:r>
      <w:r>
        <w:rPr>
          <w:rFonts w:ascii="Times New Roman" w:eastAsia="Times New Roman" w:hAnsi="Times New Roman" w:cs="Times New Roman"/>
          <w:i/>
          <w:szCs w:val="28"/>
        </w:rPr>
        <w:t xml:space="preserve">адачи в сложных и нестандартных </w:t>
      </w:r>
      <w:proofErr w:type="spellStart"/>
      <w:r w:rsidRPr="009C347D">
        <w:rPr>
          <w:rFonts w:ascii="Times New Roman" w:eastAsia="Times New Roman" w:hAnsi="Times New Roman" w:cs="Times New Roman"/>
          <w:i/>
          <w:szCs w:val="28"/>
        </w:rPr>
        <w:t>социокультурных</w:t>
      </w:r>
      <w:proofErr w:type="spellEnd"/>
      <w:r w:rsidRPr="009C347D">
        <w:rPr>
          <w:rFonts w:ascii="Times New Roman" w:eastAsia="Times New Roman" w:hAnsi="Times New Roman" w:cs="Times New Roman"/>
          <w:i/>
          <w:szCs w:val="28"/>
        </w:rPr>
        <w:t xml:space="preserve"> контекстах, грамотно применяет уникаль</w:t>
      </w:r>
      <w:r>
        <w:rPr>
          <w:rFonts w:ascii="Times New Roman" w:eastAsia="Times New Roman" w:hAnsi="Times New Roman" w:cs="Times New Roman"/>
          <w:i/>
          <w:szCs w:val="28"/>
        </w:rPr>
        <w:t>ные решения профессиональных задач.</w:t>
      </w:r>
    </w:p>
    <w:p w:rsidR="00DF1B3F" w:rsidRPr="00DF1B3F" w:rsidRDefault="00737F93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780A5F">
        <w:rPr>
          <w:rFonts w:ascii="Times New Roman" w:eastAsia="Times New Roman" w:hAnsi="Times New Roman" w:cs="Times New Roman"/>
          <w:i/>
          <w:szCs w:val="28"/>
        </w:rPr>
        <w:t xml:space="preserve">Общая сумма по критериям </w:t>
      </w:r>
      <w:r>
        <w:rPr>
          <w:rFonts w:ascii="Times New Roman" w:eastAsia="Times New Roman" w:hAnsi="Times New Roman" w:cs="Times New Roman"/>
          <w:i/>
          <w:szCs w:val="28"/>
        </w:rPr>
        <w:t>может дать максимальную оценку</w:t>
      </w:r>
      <w:r w:rsidR="00115842">
        <w:rPr>
          <w:rFonts w:ascii="Times New Roman" w:eastAsia="Times New Roman" w:hAnsi="Times New Roman" w:cs="Times New Roman"/>
          <w:i/>
          <w:szCs w:val="28"/>
        </w:rPr>
        <w:t xml:space="preserve"> в 6</w:t>
      </w:r>
      <w:r w:rsidR="00DF1B3F" w:rsidRPr="00DF1B3F">
        <w:rPr>
          <w:rFonts w:ascii="Times New Roman" w:eastAsia="Times New Roman" w:hAnsi="Times New Roman" w:cs="Times New Roman"/>
          <w:i/>
          <w:szCs w:val="28"/>
        </w:rPr>
        <w:t>0 баллов.</w:t>
      </w:r>
    </w:p>
    <w:p w:rsidR="00DF1B3F" w:rsidRPr="00DF1B3F" w:rsidRDefault="00DF1B3F" w:rsidP="00872045">
      <w:pPr>
        <w:tabs>
          <w:tab w:val="left" w:pos="1134"/>
          <w:tab w:val="left" w:pos="368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</w:rPr>
      </w:pPr>
      <w:r w:rsidRPr="00DF1B3F">
        <w:rPr>
          <w:rFonts w:ascii="Times New Roman" w:eastAsia="Times New Roman" w:hAnsi="Times New Roman" w:cs="Times New Roman"/>
          <w:i/>
          <w:szCs w:val="28"/>
        </w:rPr>
        <w:t>В графе «Комментарии» рекомендуется записывать конкретные наблюдения и предложения по улучшению.</w:t>
      </w:r>
    </w:p>
    <w:tbl>
      <w:tblPr>
        <w:tblStyle w:val="4"/>
        <w:tblW w:w="10196" w:type="dxa"/>
        <w:tblLayout w:type="fixed"/>
        <w:tblLook w:val="04A0"/>
      </w:tblPr>
      <w:tblGrid>
        <w:gridCol w:w="2263"/>
        <w:gridCol w:w="5251"/>
        <w:gridCol w:w="952"/>
        <w:gridCol w:w="1730"/>
      </w:tblGrid>
      <w:tr w:rsidR="00DF1B3F" w:rsidRPr="00DF1B3F" w:rsidTr="00737F93">
        <w:tc>
          <w:tcPr>
            <w:tcW w:w="2263" w:type="dxa"/>
            <w:hideMark/>
          </w:tcPr>
          <w:p w:rsidR="00DF1B3F" w:rsidRPr="00DF1B3F" w:rsidRDefault="00DF1B3F" w:rsidP="008720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5251" w:type="dxa"/>
            <w:hideMark/>
          </w:tcPr>
          <w:p w:rsidR="00DF1B3F" w:rsidRPr="00DF1B3F" w:rsidRDefault="00DF1B3F" w:rsidP="008720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952" w:type="dxa"/>
            <w:hideMark/>
          </w:tcPr>
          <w:p w:rsidR="00DF1B3F" w:rsidRPr="00DF1B3F" w:rsidRDefault="00DF1B3F" w:rsidP="008720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b/>
                <w:sz w:val="24"/>
              </w:rPr>
              <w:t>Баллы</w:t>
            </w:r>
          </w:p>
        </w:tc>
        <w:tc>
          <w:tcPr>
            <w:tcW w:w="1730" w:type="dxa"/>
            <w:hideMark/>
          </w:tcPr>
          <w:p w:rsidR="00DF1B3F" w:rsidRPr="00DF1B3F" w:rsidRDefault="00DF1B3F" w:rsidP="008720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b/>
                <w:sz w:val="24"/>
              </w:rPr>
              <w:t>Комментарии</w:t>
            </w:r>
          </w:p>
        </w:tc>
      </w:tr>
      <w:tr w:rsidR="00737F93" w:rsidRPr="00DF1B3F" w:rsidTr="00737F93">
        <w:trPr>
          <w:trHeight w:val="707"/>
        </w:trPr>
        <w:tc>
          <w:tcPr>
            <w:tcW w:w="2263" w:type="dxa"/>
            <w:vMerge w:val="restart"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35"/>
              </w:tabs>
              <w:autoSpaceDE w:val="0"/>
              <w:autoSpaceDN w:val="0"/>
              <w:ind w:left="35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 w:val="24"/>
              </w:rPr>
              <w:t>Ценностные основания и аргументированность профессионально-личностной позиции</w:t>
            </w:r>
          </w:p>
        </w:tc>
        <w:tc>
          <w:tcPr>
            <w:tcW w:w="5251" w:type="dxa"/>
          </w:tcPr>
          <w:p w:rsidR="00737F93" w:rsidRPr="00DF1B3F" w:rsidRDefault="00737F93" w:rsidP="0087204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sz w:val="24"/>
              </w:rPr>
              <w:t>1. Проявляет приверженность традиционным духовно-нравственным и социально-педагогическим ценностям;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20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sz w:val="24"/>
              </w:rPr>
              <w:t>2. Раскрывает собственную профессионально-личностную позицию на основе государственной политики в сфере образования;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47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sz w:val="24"/>
              </w:rPr>
              <w:t xml:space="preserve">3. Транслирует приоритет совместной деятельности и </w:t>
            </w:r>
            <w:proofErr w:type="spellStart"/>
            <w:proofErr w:type="gramStart"/>
            <w:r w:rsidRPr="00DF1B3F">
              <w:rPr>
                <w:rFonts w:ascii="Times New Roman" w:eastAsia="Times New Roman" w:hAnsi="Times New Roman" w:cs="Times New Roman"/>
                <w:sz w:val="24"/>
              </w:rPr>
              <w:t>субъект-субъектных</w:t>
            </w:r>
            <w:proofErr w:type="spellEnd"/>
            <w:proofErr w:type="gramEnd"/>
            <w:r w:rsidRPr="00DF1B3F">
              <w:rPr>
                <w:rFonts w:ascii="Times New Roman" w:eastAsia="Times New Roman" w:hAnsi="Times New Roman" w:cs="Times New Roman"/>
                <w:sz w:val="24"/>
              </w:rPr>
              <w:t xml:space="preserve"> отношений участников образовательного процесса;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21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sz w:val="24"/>
              </w:rPr>
              <w:t>4. Взаимодействует на основе морально-нравственных норм и соблюдает педагогическую этику;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933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sz w:val="24"/>
              </w:rPr>
              <w:t>5. Использует конструктивную критику для обоснования собственной точки зрения.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06"/>
        </w:trPr>
        <w:tc>
          <w:tcPr>
            <w:tcW w:w="2263" w:type="dxa"/>
            <w:vMerge w:val="restart"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 w:val="24"/>
              </w:rPr>
              <w:t>Масштабность видения проблем и нестандартность предлагаемых решений</w:t>
            </w: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1. Анализирует проблему в соответствии с основными положениями государственной политики в сфере образования и воспитания;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87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2. Высказывает творческие профессиональные идеи и решения для развития единого образовательного пространства;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61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3. Обосновывает предложенные идеи и решения с точки зрения государственной политики в сфере образования и воспитания;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507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4. Предлагает и детализирует проекты для реализации в сфере образования;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1333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5. Вносит предложения по обновлению содержания образования с учетом приоритетных направлений развития науки, технологий и техники;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493"/>
        </w:trPr>
        <w:tc>
          <w:tcPr>
            <w:tcW w:w="2263" w:type="dxa"/>
            <w:vMerge w:val="restart"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b/>
                <w:sz w:val="24"/>
              </w:rPr>
              <w:t>Конструктивность позиции</w:t>
            </w: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1. Демонстрирует эмоциональное благополучие, оптимизм, положительный настрой;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480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2. Контролирует собственные эмоции и меняет их для повышения эффективности общения;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480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3. Проявляет умение слушать собеседников, использует различные виды слушания;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613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4. Предлагает критически выверенные умозаключения;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502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5. Использует аргументы для обоснования собственной точки зрения;</w:t>
            </w:r>
          </w:p>
        </w:tc>
        <w:tc>
          <w:tcPr>
            <w:tcW w:w="952" w:type="dxa"/>
          </w:tcPr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86"/>
        </w:trPr>
        <w:tc>
          <w:tcPr>
            <w:tcW w:w="2263" w:type="dxa"/>
            <w:vMerge w:val="restart"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1B3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Коммуникативная культура и навыки </w:t>
            </w:r>
            <w:proofErr w:type="spellStart"/>
            <w:r w:rsidRPr="00DF1B3F">
              <w:rPr>
                <w:rFonts w:ascii="Times New Roman" w:eastAsia="Times New Roman" w:hAnsi="Times New Roman" w:cs="Times New Roman"/>
                <w:b/>
                <w:sz w:val="24"/>
              </w:rPr>
              <w:t>самопрезентации</w:t>
            </w:r>
            <w:proofErr w:type="spellEnd"/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1. В общении следует педагогическим идеалам и ценностям, демонстрирует принадлежность к педагогическому сообществу;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 w:val="restart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87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2. Представляет собственные личностно-профессиональные качества с учетом условий ситуации коммуникации;</w:t>
            </w:r>
          </w:p>
        </w:tc>
        <w:tc>
          <w:tcPr>
            <w:tcW w:w="952" w:type="dxa"/>
          </w:tcPr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15842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115842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481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3. Излагает собственную позицию в соответствии с темой беседы;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787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4. Использует вербальные и невербальные средства коммуникации с учетом специфики и интересов аудитории;</w:t>
            </w:r>
          </w:p>
        </w:tc>
        <w:tc>
          <w:tcPr>
            <w:tcW w:w="952" w:type="dxa"/>
          </w:tcPr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737F93" w:rsidRPr="00DF1B3F" w:rsidTr="00737F93">
        <w:trPr>
          <w:trHeight w:val="1253"/>
        </w:trPr>
        <w:tc>
          <w:tcPr>
            <w:tcW w:w="2263" w:type="dxa"/>
            <w:vMerge/>
          </w:tcPr>
          <w:p w:rsidR="00737F93" w:rsidRPr="00DF1B3F" w:rsidRDefault="00737F93" w:rsidP="00872045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251" w:type="dxa"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DF1B3F">
              <w:rPr>
                <w:rFonts w:ascii="Times New Roman" w:eastAsia="Calibri" w:hAnsi="Times New Roman" w:cs="Times New Roman"/>
                <w:sz w:val="24"/>
              </w:rPr>
              <w:t>5. Демонстрирует коммуникативные качества речи (правильность, содержательность, выразительность, чистота, логичность, богатство и др.).</w:t>
            </w:r>
          </w:p>
        </w:tc>
        <w:tc>
          <w:tcPr>
            <w:tcW w:w="952" w:type="dxa"/>
          </w:tcPr>
          <w:p w:rsidR="00737F93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115842" w:rsidRPr="00737F93" w:rsidRDefault="00115842" w:rsidP="00872045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left="0" w:hanging="255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730" w:type="dxa"/>
            <w:vMerge/>
          </w:tcPr>
          <w:p w:rsidR="00737F93" w:rsidRPr="00DF1B3F" w:rsidRDefault="00737F93" w:rsidP="0087204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F75AE7" w:rsidRPr="00F75AE7" w:rsidRDefault="00F75AE7" w:rsidP="00872045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75AE7" w:rsidRPr="00F75AE7" w:rsidSect="00FE0005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47" w:rsidRDefault="00E60C47">
      <w:pPr>
        <w:spacing w:after="0" w:line="240" w:lineRule="auto"/>
      </w:pPr>
      <w:r>
        <w:separator/>
      </w:r>
    </w:p>
  </w:endnote>
  <w:endnote w:type="continuationSeparator" w:id="0">
    <w:p w:rsidR="00E60C47" w:rsidRDefault="00E6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2079842"/>
      <w:docPartObj>
        <w:docPartGallery w:val="Page Numbers (Bottom of Page)"/>
        <w:docPartUnique/>
      </w:docPartObj>
    </w:sdtPr>
    <w:sdtContent>
      <w:p w:rsidR="00872045" w:rsidRDefault="00872045">
        <w:pPr>
          <w:pStyle w:val="a7"/>
          <w:jc w:val="right"/>
        </w:pPr>
        <w:fldSimple w:instr="PAGE   \* MERGEFORMAT">
          <w:r w:rsidR="007E7F73">
            <w:rPr>
              <w:noProof/>
            </w:rPr>
            <w:t>3</w:t>
          </w:r>
        </w:fldSimple>
      </w:p>
    </w:sdtContent>
  </w:sdt>
  <w:p w:rsidR="00872045" w:rsidRPr="008A1065" w:rsidRDefault="00872045" w:rsidP="008A1065">
    <w:pPr>
      <w:pStyle w:val="a7"/>
      <w:rPr>
        <w:rFonts w:ascii="Times New Roman" w:hAnsi="Times New Roman" w:cs="Times New Roman"/>
        <w:b/>
        <w:sz w:val="12"/>
      </w:rPr>
    </w:pPr>
    <w:r w:rsidRPr="008A1065">
      <w:rPr>
        <w:rFonts w:ascii="Times New Roman" w:hAnsi="Times New Roman" w:cs="Times New Roman"/>
        <w:b/>
        <w:sz w:val="12"/>
      </w:rPr>
      <w:t>ПОРЯДОК ПРОВЕДЕНИЯ РЕСПУБЛИКАНСКОГО КОНКУРСА ПРОФЕССИОНАЛЬНОГО МАСТЕРСТВА «УЧ</w:t>
    </w:r>
    <w:r>
      <w:rPr>
        <w:rFonts w:ascii="Times New Roman" w:hAnsi="Times New Roman" w:cs="Times New Roman"/>
        <w:b/>
        <w:sz w:val="12"/>
      </w:rPr>
      <w:t>ИТЕЛЬ ГОДА БАШКОРТОСТАНА» В 2026</w:t>
    </w:r>
    <w:r w:rsidRPr="008A1065">
      <w:rPr>
        <w:rFonts w:ascii="Times New Roman" w:hAnsi="Times New Roman" w:cs="Times New Roman"/>
        <w:b/>
        <w:sz w:val="12"/>
      </w:rPr>
      <w:t xml:space="preserve"> ГОДУ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47" w:rsidRDefault="00E60C47">
      <w:pPr>
        <w:spacing w:after="0" w:line="240" w:lineRule="auto"/>
      </w:pPr>
      <w:r>
        <w:separator/>
      </w:r>
    </w:p>
  </w:footnote>
  <w:footnote w:type="continuationSeparator" w:id="0">
    <w:p w:rsidR="00E60C47" w:rsidRDefault="00E6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5FD"/>
    <w:multiLevelType w:val="hybridMultilevel"/>
    <w:tmpl w:val="FBDA9158"/>
    <w:lvl w:ilvl="0" w:tplc="0419000F">
      <w:start w:val="1"/>
      <w:numFmt w:val="decimal"/>
      <w:lvlText w:val="%1."/>
      <w:lvlJc w:val="left"/>
      <w:pPr>
        <w:ind w:left="-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5" w:hanging="360"/>
      </w:pPr>
    </w:lvl>
    <w:lvl w:ilvl="2" w:tplc="0419001B" w:tentative="1">
      <w:start w:val="1"/>
      <w:numFmt w:val="lowerRoman"/>
      <w:lvlText w:val="%3."/>
      <w:lvlJc w:val="right"/>
      <w:pPr>
        <w:ind w:left="1415" w:hanging="180"/>
      </w:pPr>
    </w:lvl>
    <w:lvl w:ilvl="3" w:tplc="0419000F" w:tentative="1">
      <w:start w:val="1"/>
      <w:numFmt w:val="decimal"/>
      <w:lvlText w:val="%4."/>
      <w:lvlJc w:val="left"/>
      <w:pPr>
        <w:ind w:left="2135" w:hanging="360"/>
      </w:pPr>
    </w:lvl>
    <w:lvl w:ilvl="4" w:tplc="04190019" w:tentative="1">
      <w:start w:val="1"/>
      <w:numFmt w:val="lowerLetter"/>
      <w:lvlText w:val="%5."/>
      <w:lvlJc w:val="left"/>
      <w:pPr>
        <w:ind w:left="2855" w:hanging="360"/>
      </w:pPr>
    </w:lvl>
    <w:lvl w:ilvl="5" w:tplc="0419001B" w:tentative="1">
      <w:start w:val="1"/>
      <w:numFmt w:val="lowerRoman"/>
      <w:lvlText w:val="%6."/>
      <w:lvlJc w:val="right"/>
      <w:pPr>
        <w:ind w:left="3575" w:hanging="180"/>
      </w:pPr>
    </w:lvl>
    <w:lvl w:ilvl="6" w:tplc="0419000F" w:tentative="1">
      <w:start w:val="1"/>
      <w:numFmt w:val="decimal"/>
      <w:lvlText w:val="%7."/>
      <w:lvlJc w:val="left"/>
      <w:pPr>
        <w:ind w:left="4295" w:hanging="360"/>
      </w:pPr>
    </w:lvl>
    <w:lvl w:ilvl="7" w:tplc="04190019" w:tentative="1">
      <w:start w:val="1"/>
      <w:numFmt w:val="lowerLetter"/>
      <w:lvlText w:val="%8."/>
      <w:lvlJc w:val="left"/>
      <w:pPr>
        <w:ind w:left="5015" w:hanging="360"/>
      </w:pPr>
    </w:lvl>
    <w:lvl w:ilvl="8" w:tplc="0419001B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">
    <w:nsid w:val="0AF91B23"/>
    <w:multiLevelType w:val="hybridMultilevel"/>
    <w:tmpl w:val="9E5476B4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0D0C24BD"/>
    <w:multiLevelType w:val="hybridMultilevel"/>
    <w:tmpl w:val="3EDE5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24BC9"/>
    <w:multiLevelType w:val="hybridMultilevel"/>
    <w:tmpl w:val="7526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65E9C"/>
    <w:multiLevelType w:val="hybridMultilevel"/>
    <w:tmpl w:val="BBB21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75354"/>
    <w:multiLevelType w:val="hybridMultilevel"/>
    <w:tmpl w:val="17ECFE1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2C1273"/>
    <w:multiLevelType w:val="hybridMultilevel"/>
    <w:tmpl w:val="2E2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60A9A"/>
    <w:multiLevelType w:val="hybridMultilevel"/>
    <w:tmpl w:val="BE86D3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74AFF"/>
    <w:multiLevelType w:val="hybridMultilevel"/>
    <w:tmpl w:val="C52A8C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42033"/>
    <w:rsid w:val="000309B1"/>
    <w:rsid w:val="00043FFA"/>
    <w:rsid w:val="00050257"/>
    <w:rsid w:val="000B1A37"/>
    <w:rsid w:val="000C7ED1"/>
    <w:rsid w:val="000D7A26"/>
    <w:rsid w:val="000F26EC"/>
    <w:rsid w:val="00115842"/>
    <w:rsid w:val="00145461"/>
    <w:rsid w:val="001B1606"/>
    <w:rsid w:val="001C28BD"/>
    <w:rsid w:val="001C3D71"/>
    <w:rsid w:val="002044B1"/>
    <w:rsid w:val="002A22BC"/>
    <w:rsid w:val="002F450E"/>
    <w:rsid w:val="00314B3E"/>
    <w:rsid w:val="003152A3"/>
    <w:rsid w:val="0033673E"/>
    <w:rsid w:val="003E3D02"/>
    <w:rsid w:val="00481400"/>
    <w:rsid w:val="007374D3"/>
    <w:rsid w:val="00737F93"/>
    <w:rsid w:val="00780A5F"/>
    <w:rsid w:val="00795A95"/>
    <w:rsid w:val="007E09EF"/>
    <w:rsid w:val="007E7F73"/>
    <w:rsid w:val="00872045"/>
    <w:rsid w:val="008A1065"/>
    <w:rsid w:val="008E5FD0"/>
    <w:rsid w:val="008F2628"/>
    <w:rsid w:val="00942033"/>
    <w:rsid w:val="009A2597"/>
    <w:rsid w:val="009C347D"/>
    <w:rsid w:val="009D2AAA"/>
    <w:rsid w:val="00A046BB"/>
    <w:rsid w:val="00B20FF5"/>
    <w:rsid w:val="00BE62E7"/>
    <w:rsid w:val="00CC07C1"/>
    <w:rsid w:val="00CE16FC"/>
    <w:rsid w:val="00CE5035"/>
    <w:rsid w:val="00D71A0D"/>
    <w:rsid w:val="00D81EC3"/>
    <w:rsid w:val="00DF1B3F"/>
    <w:rsid w:val="00E41F0A"/>
    <w:rsid w:val="00E60C47"/>
    <w:rsid w:val="00E810FC"/>
    <w:rsid w:val="00E92E55"/>
    <w:rsid w:val="00F136E8"/>
    <w:rsid w:val="00F706D3"/>
    <w:rsid w:val="00F75AE7"/>
    <w:rsid w:val="00FE0005"/>
    <w:rsid w:val="00FF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033"/>
    <w:pPr>
      <w:ind w:left="720"/>
      <w:contextualSpacing/>
    </w:pPr>
  </w:style>
  <w:style w:type="table" w:styleId="a4">
    <w:name w:val="Table Grid"/>
    <w:basedOn w:val="a1"/>
    <w:uiPriority w:val="39"/>
    <w:rsid w:val="00F7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F70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1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8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DF1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065"/>
  </w:style>
  <w:style w:type="paragraph" w:styleId="a7">
    <w:name w:val="footer"/>
    <w:basedOn w:val="a"/>
    <w:link w:val="a8"/>
    <w:uiPriority w:val="99"/>
    <w:unhideWhenUsed/>
    <w:rsid w:val="008A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065"/>
  </w:style>
  <w:style w:type="character" w:styleId="a9">
    <w:name w:val="Hyperlink"/>
    <w:basedOn w:val="a0"/>
    <w:uiPriority w:val="99"/>
    <w:semiHidden/>
    <w:unhideWhenUsed/>
    <w:rsid w:val="000C7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nkurs.irorb.ru/1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29</Pages>
  <Words>7125</Words>
  <Characters>40618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Переверзев</dc:creator>
  <cp:lastModifiedBy>User</cp:lastModifiedBy>
  <cp:revision>3</cp:revision>
  <cp:lastPrinted>2026-02-17T11:23:00Z</cp:lastPrinted>
  <dcterms:created xsi:type="dcterms:W3CDTF">2026-01-27T09:02:00Z</dcterms:created>
  <dcterms:modified xsi:type="dcterms:W3CDTF">2026-02-17T13:39:00Z</dcterms:modified>
</cp:coreProperties>
</file>